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DC4" w:rsidRDefault="002651F9" w:rsidP="002A4D24">
      <w:pPr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940425" cy="8400175"/>
            <wp:effectExtent l="0" t="0" r="0" b="0"/>
            <wp:docPr id="3" name="Рисунок 3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9014D" w:rsidRDefault="00F9014D" w:rsidP="00F9014D">
      <w:pPr>
        <w:jc w:val="both"/>
        <w:rPr>
          <w:b/>
          <w:sz w:val="28"/>
          <w:szCs w:val="28"/>
        </w:rPr>
      </w:pPr>
    </w:p>
    <w:p w:rsidR="00F9014D" w:rsidRDefault="00F9014D" w:rsidP="00F9014D">
      <w:pPr>
        <w:jc w:val="both"/>
        <w:rPr>
          <w:b/>
          <w:sz w:val="28"/>
          <w:szCs w:val="28"/>
        </w:rPr>
      </w:pPr>
    </w:p>
    <w:p w:rsidR="00B0794E" w:rsidRDefault="00B0794E" w:rsidP="00F9014D">
      <w:pPr>
        <w:jc w:val="both"/>
        <w:rPr>
          <w:b/>
          <w:sz w:val="28"/>
          <w:szCs w:val="28"/>
        </w:rPr>
      </w:pPr>
    </w:p>
    <w:p w:rsidR="00B0794E" w:rsidRDefault="00B0794E" w:rsidP="00F9014D">
      <w:pPr>
        <w:jc w:val="both"/>
        <w:rPr>
          <w:b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5943600" cy="8399780"/>
            <wp:effectExtent l="0" t="0" r="0" b="7620"/>
            <wp:docPr id="2" name="Изображение 2" descr="../../../../../Downloads/Скан-9/МЛСЗ-111/Программа%20практики%2011-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../../../../../Downloads/Скан-9/МЛСЗ-111/Программа%20практики%2011-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573E47" w:rsidRDefault="00573E47" w:rsidP="00F9014D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F54C31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F54C31">
        <w:rPr>
          <w:b/>
          <w:bCs/>
          <w:sz w:val="28"/>
          <w:szCs w:val="28"/>
        </w:rPr>
        <w:t xml:space="preserve">1. Цели и задачи </w:t>
      </w:r>
      <w:r w:rsidRPr="00F54C31">
        <w:rPr>
          <w:b/>
          <w:sz w:val="28"/>
          <w:szCs w:val="28"/>
        </w:rPr>
        <w:t>научно-исследовательской работы (НИР)</w:t>
      </w:r>
    </w:p>
    <w:p w:rsidR="00F9014D" w:rsidRPr="00EE2B88" w:rsidRDefault="00F9014D" w:rsidP="006F1D14">
      <w:pPr>
        <w:pStyle w:val="af"/>
        <w:shd w:val="clear" w:color="auto" w:fill="FFFFFF"/>
        <w:ind w:firstLine="709"/>
        <w:jc w:val="both"/>
        <w:rPr>
          <w:sz w:val="28"/>
          <w:szCs w:val="28"/>
        </w:rPr>
      </w:pPr>
      <w:r w:rsidRPr="00D72F18">
        <w:rPr>
          <w:b/>
          <w:sz w:val="28"/>
          <w:szCs w:val="28"/>
        </w:rPr>
        <w:t>Цель НИР</w:t>
      </w:r>
      <w:r w:rsidRPr="00EE2B88">
        <w:rPr>
          <w:sz w:val="28"/>
          <w:szCs w:val="28"/>
        </w:rPr>
        <w:t xml:space="preserve"> –</w:t>
      </w:r>
      <w:r w:rsidR="00E27DC4" w:rsidRPr="00E27DC4">
        <w:rPr>
          <w:color w:val="000000"/>
          <w:sz w:val="28"/>
          <w:szCs w:val="28"/>
        </w:rPr>
        <w:t xml:space="preserve"> </w:t>
      </w:r>
      <w:r w:rsidR="00B85CB1">
        <w:rPr>
          <w:sz w:val="28"/>
          <w:szCs w:val="28"/>
        </w:rPr>
        <w:t xml:space="preserve">интеграция образовательного процесса с развитием </w:t>
      </w:r>
      <w:proofErr w:type="spellStart"/>
      <w:r w:rsidR="00B85CB1">
        <w:rPr>
          <w:sz w:val="28"/>
          <w:szCs w:val="28"/>
        </w:rPr>
        <w:t>профессиональнои</w:t>
      </w:r>
      <w:proofErr w:type="spellEnd"/>
      <w:r w:rsidR="00B85CB1">
        <w:rPr>
          <w:sz w:val="28"/>
          <w:szCs w:val="28"/>
        </w:rPr>
        <w:t xml:space="preserve">̆ сферы деятельности по направлениям подготовки магистров для обеспечения формирования у студентов </w:t>
      </w:r>
      <w:r w:rsidR="00E27DC4" w:rsidRPr="007A4262">
        <w:rPr>
          <w:color w:val="000000"/>
          <w:sz w:val="28"/>
          <w:szCs w:val="28"/>
        </w:rPr>
        <w:t>научно-исследовательской деятельности</w:t>
      </w:r>
      <w:r w:rsidRPr="00EE2B88">
        <w:rPr>
          <w:sz w:val="28"/>
          <w:szCs w:val="28"/>
        </w:rPr>
        <w:t>.</w:t>
      </w:r>
    </w:p>
    <w:p w:rsidR="00E27DC4" w:rsidRPr="00D72F18" w:rsidRDefault="00F9014D" w:rsidP="00E27DC4">
      <w:pPr>
        <w:ind w:firstLine="708"/>
        <w:rPr>
          <w:b/>
          <w:sz w:val="28"/>
          <w:szCs w:val="28"/>
        </w:rPr>
      </w:pPr>
      <w:r w:rsidRPr="00D72F18">
        <w:rPr>
          <w:b/>
          <w:sz w:val="28"/>
          <w:szCs w:val="28"/>
        </w:rPr>
        <w:t>Задачи НИР:</w:t>
      </w:r>
    </w:p>
    <w:p w:rsidR="00B91813" w:rsidRPr="00B91813" w:rsidRDefault="00B91813" w:rsidP="00D72F18">
      <w:pPr>
        <w:pStyle w:val="af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  <w:rPr>
          <w:color w:val="000000"/>
          <w:sz w:val="28"/>
          <w:szCs w:val="28"/>
        </w:rPr>
      </w:pPr>
      <w:r w:rsidRPr="00B91813">
        <w:rPr>
          <w:sz w:val="28"/>
          <w:szCs w:val="28"/>
        </w:rPr>
        <w:t>О</w:t>
      </w:r>
      <w:r w:rsidR="0029609A" w:rsidRPr="00B91813">
        <w:rPr>
          <w:sz w:val="28"/>
          <w:szCs w:val="28"/>
        </w:rPr>
        <w:t>беспечение становления профессионального научно- исследовательского мышления магистрантов, формирование у них четкого представления об основных профессиональных задачах, способах их решения</w:t>
      </w:r>
      <w:r w:rsidRPr="00B91813">
        <w:rPr>
          <w:sz w:val="28"/>
          <w:szCs w:val="28"/>
        </w:rPr>
        <w:t>.</w:t>
      </w:r>
      <w:r w:rsidR="0029609A" w:rsidRPr="00B91813">
        <w:rPr>
          <w:sz w:val="28"/>
          <w:szCs w:val="28"/>
        </w:rPr>
        <w:t xml:space="preserve"> </w:t>
      </w:r>
    </w:p>
    <w:p w:rsidR="002E288E" w:rsidRPr="002E288E" w:rsidRDefault="00C10EA3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2E288E">
        <w:rPr>
          <w:sz w:val="28"/>
          <w:szCs w:val="28"/>
        </w:rPr>
        <w:t>С</w:t>
      </w:r>
      <w:r w:rsidR="00B91813" w:rsidRPr="002E288E">
        <w:rPr>
          <w:sz w:val="28"/>
          <w:szCs w:val="28"/>
        </w:rPr>
        <w:t>амостоятельное формулирование и решение задач, возникающих в ходе научно-</w:t>
      </w:r>
      <w:proofErr w:type="spellStart"/>
      <w:r w:rsidR="00B91813" w:rsidRPr="002E288E">
        <w:rPr>
          <w:sz w:val="28"/>
          <w:szCs w:val="28"/>
        </w:rPr>
        <w:t>и</w:t>
      </w:r>
      <w:r w:rsidRPr="002E288E">
        <w:rPr>
          <w:sz w:val="28"/>
          <w:szCs w:val="28"/>
        </w:rPr>
        <w:t>сследовательскои</w:t>
      </w:r>
      <w:proofErr w:type="spellEnd"/>
      <w:r w:rsidRPr="002E288E">
        <w:rPr>
          <w:sz w:val="28"/>
          <w:szCs w:val="28"/>
        </w:rPr>
        <w:t>̆ деятельности,</w:t>
      </w:r>
      <w:r w:rsidR="00B91813" w:rsidRPr="002E288E">
        <w:rPr>
          <w:sz w:val="28"/>
          <w:szCs w:val="28"/>
        </w:rPr>
        <w:t xml:space="preserve"> требующих углубленных профессиональных знаний</w:t>
      </w:r>
      <w:r w:rsidR="002E288E" w:rsidRPr="002E288E">
        <w:rPr>
          <w:sz w:val="28"/>
          <w:szCs w:val="28"/>
        </w:rPr>
        <w:t xml:space="preserve">. </w:t>
      </w:r>
    </w:p>
    <w:p w:rsidR="00D72F18" w:rsidRDefault="00E27DC4" w:rsidP="00D72F18">
      <w:pPr>
        <w:pStyle w:val="af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before="0" w:beforeAutospacing="0" w:after="0" w:afterAutospacing="0"/>
        <w:ind w:left="0" w:firstLine="709"/>
        <w:jc w:val="both"/>
      </w:pPr>
      <w:r w:rsidRPr="00D72F18">
        <w:rPr>
          <w:color w:val="000000"/>
          <w:sz w:val="28"/>
          <w:szCs w:val="28"/>
        </w:rPr>
        <w:t>Овладение навыками подготовки научных отчетов, обзоров и публикаций по результатам выполненного исследования</w:t>
      </w:r>
      <w:proofErr w:type="gramStart"/>
      <w:r w:rsidRPr="00D72F18">
        <w:rPr>
          <w:color w:val="000000"/>
          <w:sz w:val="28"/>
          <w:szCs w:val="28"/>
        </w:rPr>
        <w:t>.</w:t>
      </w:r>
      <w:proofErr w:type="gramEnd"/>
      <w:r w:rsidRPr="00D72F18">
        <w:rPr>
          <w:color w:val="000000"/>
          <w:sz w:val="28"/>
          <w:szCs w:val="28"/>
        </w:rPr>
        <w:t xml:space="preserve"> </w:t>
      </w:r>
      <w:proofErr w:type="gramStart"/>
      <w:r w:rsidR="00D72F18" w:rsidRPr="00D72F18">
        <w:rPr>
          <w:sz w:val="28"/>
          <w:szCs w:val="28"/>
        </w:rPr>
        <w:t>о</w:t>
      </w:r>
      <w:proofErr w:type="gramEnd"/>
      <w:r w:rsidR="00D72F18" w:rsidRPr="00D72F18">
        <w:rPr>
          <w:sz w:val="28"/>
          <w:szCs w:val="28"/>
        </w:rPr>
        <w:t>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</w:t>
      </w:r>
      <w:r w:rsidR="003D0EB3">
        <w:rPr>
          <w:sz w:val="28"/>
          <w:szCs w:val="28"/>
        </w:rPr>
        <w:t>.</w:t>
      </w:r>
      <w:r w:rsidR="00D72F18" w:rsidRPr="00D72F18">
        <w:rPr>
          <w:sz w:val="28"/>
          <w:szCs w:val="28"/>
        </w:rPr>
        <w:t xml:space="preserve"> </w:t>
      </w:r>
    </w:p>
    <w:p w:rsidR="00E27DC4" w:rsidRDefault="00E27DC4" w:rsidP="00E27DC4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F9014D" w:rsidRPr="00EE2B88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 </w:t>
      </w:r>
      <w:r w:rsidRPr="00EE2B88">
        <w:rPr>
          <w:b/>
          <w:bCs/>
          <w:sz w:val="28"/>
          <w:szCs w:val="28"/>
        </w:rPr>
        <w:t xml:space="preserve">Место НИР в структуре </w:t>
      </w:r>
      <w:r w:rsidRPr="00DF451B">
        <w:rPr>
          <w:b/>
          <w:bCs/>
          <w:sz w:val="28"/>
          <w:szCs w:val="28"/>
        </w:rPr>
        <w:t>ОПОП</w:t>
      </w:r>
      <w:r>
        <w:rPr>
          <w:b/>
          <w:bCs/>
          <w:sz w:val="28"/>
          <w:szCs w:val="28"/>
        </w:rPr>
        <w:t xml:space="preserve"> </w:t>
      </w:r>
      <w:r w:rsidRPr="00A24F05">
        <w:rPr>
          <w:b/>
          <w:bCs/>
          <w:sz w:val="28"/>
          <w:szCs w:val="28"/>
        </w:rPr>
        <w:t>магистратуры</w:t>
      </w:r>
    </w:p>
    <w:p w:rsidR="00331ABC" w:rsidRDefault="00E13D42" w:rsidP="00331ABC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7A4262">
        <w:rPr>
          <w:sz w:val="28"/>
          <w:szCs w:val="28"/>
        </w:rPr>
        <w:t>Научно-исследовательская работа включена в раздел</w:t>
      </w:r>
      <w:r w:rsidR="000F41FF">
        <w:rPr>
          <w:sz w:val="28"/>
          <w:szCs w:val="28"/>
        </w:rPr>
        <w:t xml:space="preserve"> </w:t>
      </w:r>
      <w:r w:rsidR="000F41FF">
        <w:rPr>
          <w:color w:val="000000"/>
          <w:sz w:val="28"/>
          <w:szCs w:val="28"/>
        </w:rPr>
        <w:t>«П</w:t>
      </w:r>
      <w:r w:rsidR="000F41FF" w:rsidRPr="00D96119">
        <w:rPr>
          <w:color w:val="000000"/>
          <w:sz w:val="28"/>
          <w:szCs w:val="28"/>
        </w:rPr>
        <w:t>рактик</w:t>
      </w:r>
      <w:r w:rsidR="00293A04">
        <w:rPr>
          <w:color w:val="000000"/>
          <w:sz w:val="28"/>
          <w:szCs w:val="28"/>
        </w:rPr>
        <w:t xml:space="preserve">и» ФГОС </w:t>
      </w:r>
      <w:proofErr w:type="gramStart"/>
      <w:r w:rsidR="00293A04">
        <w:rPr>
          <w:color w:val="000000"/>
          <w:sz w:val="28"/>
          <w:szCs w:val="28"/>
        </w:rPr>
        <w:t>В</w:t>
      </w:r>
      <w:r w:rsidR="000F41FF" w:rsidRPr="00D96119">
        <w:rPr>
          <w:color w:val="000000"/>
          <w:sz w:val="28"/>
          <w:szCs w:val="28"/>
        </w:rPr>
        <w:t>О</w:t>
      </w:r>
      <w:proofErr w:type="gramEnd"/>
      <w:r w:rsidR="000F41FF" w:rsidRPr="00D96119">
        <w:rPr>
          <w:color w:val="000000"/>
          <w:sz w:val="28"/>
          <w:szCs w:val="28"/>
        </w:rPr>
        <w:t xml:space="preserve"> </w:t>
      </w:r>
      <w:proofErr w:type="gramStart"/>
      <w:r w:rsidR="000F41FF" w:rsidRPr="00D96119">
        <w:rPr>
          <w:color w:val="000000"/>
          <w:sz w:val="28"/>
          <w:szCs w:val="28"/>
        </w:rPr>
        <w:t>по</w:t>
      </w:r>
      <w:proofErr w:type="gramEnd"/>
      <w:r w:rsidR="000F41FF" w:rsidRPr="00D96119">
        <w:rPr>
          <w:color w:val="000000"/>
          <w:sz w:val="28"/>
          <w:szCs w:val="28"/>
        </w:rPr>
        <w:t xml:space="preserve"> направлению подготовки</w:t>
      </w:r>
      <w:r w:rsidR="000F41FF">
        <w:rPr>
          <w:color w:val="000000"/>
          <w:sz w:val="28"/>
          <w:szCs w:val="28"/>
        </w:rPr>
        <w:t xml:space="preserve"> 44.04.03</w:t>
      </w:r>
      <w:r w:rsidR="000F41FF" w:rsidRPr="002B3809">
        <w:rPr>
          <w:sz w:val="28"/>
          <w:szCs w:val="28"/>
        </w:rPr>
        <w:t xml:space="preserve">  Специальное (дефектологическое) образование</w:t>
      </w:r>
      <w:r w:rsidRPr="007A4262">
        <w:rPr>
          <w:sz w:val="28"/>
          <w:szCs w:val="28"/>
        </w:rPr>
        <w:t>.</w:t>
      </w:r>
    </w:p>
    <w:p w:rsidR="00331ABC" w:rsidRPr="00331ABC" w:rsidRDefault="00331ABC" w:rsidP="00331ABC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31ABC">
        <w:rPr>
          <w:sz w:val="28"/>
          <w:szCs w:val="28"/>
        </w:rPr>
        <w:t>Вид практики: производственная практика.</w:t>
      </w:r>
    </w:p>
    <w:p w:rsidR="00E13D42" w:rsidRDefault="00331ABC" w:rsidP="00331ABC">
      <w:pPr>
        <w:pStyle w:val="a6"/>
        <w:spacing w:after="0"/>
        <w:ind w:left="0" w:firstLine="709"/>
        <w:jc w:val="both"/>
        <w:rPr>
          <w:sz w:val="28"/>
          <w:szCs w:val="28"/>
        </w:rPr>
      </w:pPr>
      <w:r w:rsidRPr="00331ABC">
        <w:rPr>
          <w:sz w:val="28"/>
          <w:szCs w:val="28"/>
        </w:rPr>
        <w:t>Тип практики: научно-</w:t>
      </w:r>
      <w:proofErr w:type="spellStart"/>
      <w:r w:rsidRPr="00331ABC">
        <w:rPr>
          <w:sz w:val="28"/>
          <w:szCs w:val="28"/>
        </w:rPr>
        <w:t>иследовательская</w:t>
      </w:r>
      <w:proofErr w:type="spellEnd"/>
      <w:r w:rsidRPr="00331ABC">
        <w:rPr>
          <w:sz w:val="28"/>
          <w:szCs w:val="28"/>
        </w:rPr>
        <w:t xml:space="preserve"> </w:t>
      </w:r>
      <w:proofErr w:type="spellStart"/>
      <w:r w:rsidRPr="00331ABC">
        <w:rPr>
          <w:sz w:val="28"/>
          <w:szCs w:val="28"/>
        </w:rPr>
        <w:t>работа</w:t>
      </w:r>
      <w:proofErr w:type="gramStart"/>
      <w:r w:rsidRPr="00331ABC">
        <w:rPr>
          <w:sz w:val="28"/>
          <w:szCs w:val="28"/>
        </w:rPr>
        <w:t>.</w:t>
      </w:r>
      <w:r w:rsidR="00E13D42">
        <w:rPr>
          <w:sz w:val="28"/>
          <w:szCs w:val="28"/>
        </w:rPr>
        <w:t>Д</w:t>
      </w:r>
      <w:proofErr w:type="gramEnd"/>
      <w:r w:rsidR="00E13D42">
        <w:rPr>
          <w:sz w:val="28"/>
          <w:szCs w:val="28"/>
        </w:rPr>
        <w:t>ля</w:t>
      </w:r>
      <w:proofErr w:type="spellEnd"/>
      <w:r w:rsidR="00E13D42">
        <w:rPr>
          <w:sz w:val="28"/>
          <w:szCs w:val="28"/>
        </w:rPr>
        <w:t xml:space="preserve"> организации научно- исследовательской работы требуются знания, полученные при обучении по программам </w:t>
      </w:r>
      <w:proofErr w:type="spellStart"/>
      <w:r w:rsidR="00E13D42">
        <w:rPr>
          <w:sz w:val="28"/>
          <w:szCs w:val="28"/>
        </w:rPr>
        <w:t>бакалавриата</w:t>
      </w:r>
      <w:proofErr w:type="spellEnd"/>
      <w:r w:rsidR="00E13D42">
        <w:rPr>
          <w:sz w:val="28"/>
          <w:szCs w:val="28"/>
        </w:rPr>
        <w:t>.</w:t>
      </w:r>
    </w:p>
    <w:p w:rsidR="00E13D42" w:rsidRPr="00265636" w:rsidRDefault="00E13D42" w:rsidP="00E13D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Дисциплины, на освоении которых базируется НИР:</w:t>
      </w:r>
      <w:r w:rsidR="000F41FF">
        <w:rPr>
          <w:sz w:val="28"/>
          <w:szCs w:val="28"/>
        </w:rPr>
        <w:t xml:space="preserve"> </w:t>
      </w:r>
      <w:r w:rsidR="0049257D">
        <w:rPr>
          <w:sz w:val="28"/>
          <w:szCs w:val="28"/>
        </w:rPr>
        <w:t>К.М.06.01</w:t>
      </w:r>
      <w:r w:rsidR="00F058FD">
        <w:rPr>
          <w:sz w:val="28"/>
          <w:szCs w:val="28"/>
        </w:rPr>
        <w:t xml:space="preserve"> </w:t>
      </w:r>
      <w:r w:rsidR="000F41FF">
        <w:rPr>
          <w:sz w:val="28"/>
          <w:szCs w:val="28"/>
        </w:rPr>
        <w:t xml:space="preserve"> </w:t>
      </w:r>
      <w:proofErr w:type="spellStart"/>
      <w:r w:rsidR="0049257D" w:rsidRPr="0049257D">
        <w:rPr>
          <w:sz w:val="28"/>
          <w:szCs w:val="28"/>
        </w:rPr>
        <w:t>Ресурсоберегающие</w:t>
      </w:r>
      <w:proofErr w:type="spellEnd"/>
      <w:r w:rsidR="0049257D" w:rsidRPr="0049257D">
        <w:rPr>
          <w:sz w:val="28"/>
          <w:szCs w:val="28"/>
        </w:rPr>
        <w:t xml:space="preserve"> технологии в логопедии</w:t>
      </w:r>
      <w:r w:rsidR="000F41FF">
        <w:rPr>
          <w:sz w:val="28"/>
          <w:szCs w:val="28"/>
        </w:rPr>
        <w:t xml:space="preserve">, </w:t>
      </w:r>
      <w:r w:rsidR="0049257D">
        <w:rPr>
          <w:sz w:val="28"/>
          <w:szCs w:val="28"/>
        </w:rPr>
        <w:t>К.М.06.02</w:t>
      </w:r>
      <w:r w:rsidR="009C3F25">
        <w:rPr>
          <w:sz w:val="28"/>
          <w:szCs w:val="28"/>
        </w:rPr>
        <w:t xml:space="preserve">  </w:t>
      </w:r>
      <w:proofErr w:type="spellStart"/>
      <w:r w:rsidR="0049257D" w:rsidRPr="0049257D">
        <w:rPr>
          <w:sz w:val="28"/>
          <w:szCs w:val="28"/>
        </w:rPr>
        <w:t>Кинезиологические</w:t>
      </w:r>
      <w:proofErr w:type="spellEnd"/>
      <w:r w:rsidR="0049257D" w:rsidRPr="0049257D">
        <w:rPr>
          <w:sz w:val="28"/>
          <w:szCs w:val="28"/>
        </w:rPr>
        <w:t xml:space="preserve"> техники в логопедии</w:t>
      </w:r>
      <w:r>
        <w:rPr>
          <w:sz w:val="28"/>
          <w:szCs w:val="28"/>
        </w:rPr>
        <w:t>.</w:t>
      </w:r>
    </w:p>
    <w:p w:rsidR="00FC6141" w:rsidRPr="00265636" w:rsidRDefault="00FC6141" w:rsidP="00FC614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Модуль</w:t>
      </w:r>
      <w:r w:rsidRPr="00265636">
        <w:rPr>
          <w:sz w:val="28"/>
          <w:szCs w:val="28"/>
        </w:rPr>
        <w:t xml:space="preserve">, для которого прохождение </w:t>
      </w:r>
      <w:r>
        <w:rPr>
          <w:sz w:val="28"/>
          <w:szCs w:val="28"/>
        </w:rPr>
        <w:t xml:space="preserve">НИР </w:t>
      </w:r>
      <w:r w:rsidRPr="00265636">
        <w:rPr>
          <w:sz w:val="28"/>
          <w:szCs w:val="28"/>
        </w:rPr>
        <w:t xml:space="preserve">необходимо как последующее: </w:t>
      </w:r>
      <w:r>
        <w:rPr>
          <w:sz w:val="28"/>
          <w:szCs w:val="28"/>
        </w:rPr>
        <w:t>защита магистерской диссертации</w:t>
      </w:r>
      <w:r w:rsidRPr="00265636">
        <w:rPr>
          <w:sz w:val="28"/>
          <w:szCs w:val="28"/>
        </w:rPr>
        <w:t>.</w:t>
      </w:r>
    </w:p>
    <w:p w:rsidR="00E13D42" w:rsidRDefault="00E13D42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A24F05">
        <w:rPr>
          <w:b/>
          <w:bCs/>
          <w:sz w:val="28"/>
          <w:szCs w:val="28"/>
        </w:rPr>
        <w:t xml:space="preserve"> Перечень планируемых результатов обучения при </w:t>
      </w:r>
      <w:r>
        <w:rPr>
          <w:b/>
          <w:bCs/>
          <w:sz w:val="28"/>
          <w:szCs w:val="28"/>
        </w:rPr>
        <w:t>выполнении НИР</w:t>
      </w:r>
    </w:p>
    <w:p w:rsidR="00F9014D" w:rsidRDefault="00F9014D" w:rsidP="00F9014D">
      <w:pPr>
        <w:ind w:firstLine="708"/>
        <w:jc w:val="both"/>
        <w:rPr>
          <w:sz w:val="28"/>
          <w:szCs w:val="28"/>
        </w:rPr>
      </w:pPr>
      <w:r w:rsidRPr="007A2F60">
        <w:rPr>
          <w:sz w:val="28"/>
          <w:szCs w:val="28"/>
        </w:rPr>
        <w:t>В результате выполнения НИР должны быть сформированы следующие  компетенции</w:t>
      </w:r>
      <w:r w:rsidR="00CB75E6">
        <w:rPr>
          <w:sz w:val="28"/>
          <w:szCs w:val="28"/>
        </w:rPr>
        <w:t>,</w:t>
      </w:r>
      <w:r>
        <w:rPr>
          <w:sz w:val="28"/>
          <w:szCs w:val="28"/>
        </w:rPr>
        <w:t xml:space="preserve"> в</w:t>
      </w:r>
      <w:r w:rsidRPr="007A2F60">
        <w:rPr>
          <w:sz w:val="28"/>
          <w:szCs w:val="28"/>
        </w:rPr>
        <w:t xml:space="preserve"> </w:t>
      </w:r>
      <w:r w:rsidR="00CB75E6">
        <w:rPr>
          <w:sz w:val="28"/>
          <w:szCs w:val="28"/>
        </w:rPr>
        <w:t>ход</w:t>
      </w:r>
      <w:r w:rsidRPr="007A2F60">
        <w:rPr>
          <w:sz w:val="28"/>
          <w:szCs w:val="28"/>
        </w:rPr>
        <w:t xml:space="preserve">е защиты результатов НИР </w:t>
      </w:r>
      <w:r>
        <w:rPr>
          <w:sz w:val="28"/>
          <w:szCs w:val="28"/>
        </w:rPr>
        <w:t>обучающийся</w:t>
      </w:r>
      <w:r w:rsidRPr="007A2F60">
        <w:rPr>
          <w:sz w:val="28"/>
          <w:szCs w:val="28"/>
        </w:rPr>
        <w:t xml:space="preserve"> должен демонстрировать по дескрипторам «знания, умения, владения»:</w:t>
      </w: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A03183" w:rsidRDefault="00A03183" w:rsidP="00F9014D">
      <w:pPr>
        <w:ind w:firstLine="708"/>
        <w:jc w:val="both"/>
        <w:rPr>
          <w:sz w:val="28"/>
          <w:szCs w:val="28"/>
        </w:rPr>
      </w:pPr>
    </w:p>
    <w:p w:rsidR="00F9014D" w:rsidRPr="00D7588B" w:rsidRDefault="00F9014D" w:rsidP="00F9014D">
      <w:pPr>
        <w:ind w:firstLine="708"/>
        <w:jc w:val="both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3613"/>
        <w:gridCol w:w="3714"/>
      </w:tblGrid>
      <w:tr w:rsidR="00F9014D" w:rsidRPr="00A03183" w:rsidTr="00E13D42">
        <w:tc>
          <w:tcPr>
            <w:tcW w:w="2018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lastRenderedPageBreak/>
              <w:t>Код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компетенции</w:t>
            </w:r>
          </w:p>
        </w:tc>
        <w:tc>
          <w:tcPr>
            <w:tcW w:w="3613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Результаты освоения ОПОП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 xml:space="preserve">Содержание компетенций </w:t>
            </w:r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lang w:eastAsia="ru-RU"/>
              </w:rPr>
            </w:pPr>
            <w:r w:rsidRPr="00A03183">
              <w:rPr>
                <w:bCs/>
                <w:i/>
                <w:iCs/>
                <w:lang w:eastAsia="ru-RU"/>
              </w:rPr>
              <w:t>(в соответствии с ФГОС)</w:t>
            </w:r>
          </w:p>
        </w:tc>
        <w:tc>
          <w:tcPr>
            <w:tcW w:w="3714" w:type="dxa"/>
            <w:shd w:val="clear" w:color="auto" w:fill="auto"/>
          </w:tcPr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 xml:space="preserve">Перечень </w:t>
            </w:r>
            <w:proofErr w:type="gramStart"/>
            <w:r w:rsidRPr="00A03183">
              <w:rPr>
                <w:bCs/>
                <w:lang w:eastAsia="ru-RU"/>
              </w:rPr>
              <w:t>планируемых</w:t>
            </w:r>
            <w:proofErr w:type="gramEnd"/>
          </w:p>
          <w:p w:rsidR="00F9014D" w:rsidRPr="00A03183" w:rsidRDefault="00F9014D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  <w:lang w:eastAsia="ru-RU"/>
              </w:rPr>
              <w:t>результатов обучения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ОПК-2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демонстрировать знания фундаментальных и прикладных дисциплин магистерской программы, осознавать основные проблемы своей предметной области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>современные исследования по актуальным направлениям развития теории и практики обучения, воспитания и социально-трудовой адаптации лиц с речевой патологией;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логопедии, специальной педагогики, психологии и смежных</w:t>
            </w:r>
            <w:r w:rsidR="00CD07CF">
              <w:t xml:space="preserve"> </w:t>
            </w:r>
            <w:r w:rsidRPr="00A03183">
              <w:t>дисциплин;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 xml:space="preserve">- умениями, навыками анализа  и обобщения современных исследований в области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речевой патологией.</w:t>
            </w:r>
          </w:p>
        </w:tc>
      </w:tr>
      <w:tr w:rsidR="00097B09" w:rsidRPr="00A03183" w:rsidTr="00E13D42">
        <w:tc>
          <w:tcPr>
            <w:tcW w:w="2018" w:type="dxa"/>
            <w:shd w:val="clear" w:color="auto" w:fill="auto"/>
          </w:tcPr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>ПК-9</w:t>
            </w:r>
          </w:p>
        </w:tc>
        <w:tc>
          <w:tcPr>
            <w:tcW w:w="3613" w:type="dxa"/>
            <w:shd w:val="clear" w:color="auto" w:fill="auto"/>
          </w:tcPr>
          <w:p w:rsidR="00097B09" w:rsidRPr="00A03183" w:rsidRDefault="00097B09" w:rsidP="009A4B61">
            <w:pPr>
              <w:suppressAutoHyphens w:val="0"/>
              <w:autoSpaceDE w:val="0"/>
              <w:autoSpaceDN w:val="0"/>
              <w:adjustRightInd w:val="0"/>
              <w:rPr>
                <w:bCs/>
                <w:lang w:eastAsia="ru-RU"/>
              </w:rPr>
            </w:pPr>
            <w:r w:rsidRPr="00A03183">
              <w:t>готовность изучать и систематизировать достижения российских и зарубежных исследований в области специального образования и смежных отраслей знаний</w:t>
            </w:r>
          </w:p>
        </w:tc>
        <w:tc>
          <w:tcPr>
            <w:tcW w:w="3714" w:type="dxa"/>
            <w:shd w:val="clear" w:color="auto" w:fill="auto"/>
          </w:tcPr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097B09" w:rsidRPr="00A03183" w:rsidRDefault="00097B09" w:rsidP="00097B09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3183">
              <w:rPr>
                <w:rFonts w:ascii="Times New Roman" w:hAnsi="Times New Roman"/>
                <w:sz w:val="24"/>
                <w:szCs w:val="24"/>
              </w:rPr>
              <w:t xml:space="preserve">современные исследования по актуальным направлениям развития теории и практики обучения, воспитания и социально-трудовой адаптации лиц с </w:t>
            </w:r>
            <w:proofErr w:type="spellStart"/>
            <w:proofErr w:type="gramStart"/>
            <w:r w:rsidRPr="00A03183">
              <w:rPr>
                <w:rFonts w:ascii="Times New Roman" w:hAnsi="Times New Roman"/>
                <w:sz w:val="24"/>
                <w:szCs w:val="24"/>
              </w:rPr>
              <w:t>с</w:t>
            </w:r>
            <w:proofErr w:type="spellEnd"/>
            <w:proofErr w:type="gramEnd"/>
            <w:r w:rsidRPr="00A03183">
              <w:rPr>
                <w:rFonts w:ascii="Times New Roman" w:hAnsi="Times New Roman"/>
                <w:sz w:val="24"/>
                <w:szCs w:val="24"/>
              </w:rPr>
              <w:t xml:space="preserve"> речевой патологией;</w:t>
            </w:r>
          </w:p>
          <w:p w:rsidR="00097B09" w:rsidRPr="00A03183" w:rsidRDefault="00097B09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методологические основы современных исследований в области специальной педагогики, психологии и смежных отраслей знаний;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</w:pPr>
            <w:r w:rsidRPr="00A03183">
              <w:rPr>
                <w:rFonts w:cstheme="minorBidi"/>
              </w:rPr>
              <w:t>-анализировать  и систематизировать достижения теории и практики образования</w:t>
            </w:r>
            <w:r w:rsidRPr="00A03183">
              <w:t xml:space="preserve"> лиц с речевой патологией;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разрабатывать понятийный аппарат научного исследования.</w:t>
            </w:r>
          </w:p>
          <w:p w:rsidR="00097B09" w:rsidRPr="00A03183" w:rsidRDefault="00097B09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097B09" w:rsidRPr="00A03183" w:rsidRDefault="00097B09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 w:rsidRPr="00A03183">
              <w:rPr>
                <w:bCs/>
              </w:rPr>
              <w:t xml:space="preserve">- умениями, навыками анализа  и обобщения современных </w:t>
            </w:r>
            <w:r w:rsidRPr="00A03183">
              <w:rPr>
                <w:bCs/>
              </w:rPr>
              <w:lastRenderedPageBreak/>
              <w:t xml:space="preserve">исследований в области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речевой патологией.</w:t>
            </w:r>
          </w:p>
        </w:tc>
      </w:tr>
      <w:tr w:rsidR="00385564" w:rsidRPr="00A03183" w:rsidTr="00E13D42">
        <w:tc>
          <w:tcPr>
            <w:tcW w:w="2018" w:type="dxa"/>
            <w:shd w:val="clear" w:color="auto" w:fill="auto"/>
          </w:tcPr>
          <w:p w:rsidR="00385564" w:rsidRPr="00A03183" w:rsidRDefault="00385564" w:rsidP="00B94E9B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3183">
              <w:rPr>
                <w:bCs/>
              </w:rPr>
              <w:lastRenderedPageBreak/>
              <w:t>К- 10</w:t>
            </w:r>
          </w:p>
        </w:tc>
        <w:tc>
          <w:tcPr>
            <w:tcW w:w="3613" w:type="dxa"/>
            <w:shd w:val="clear" w:color="auto" w:fill="auto"/>
          </w:tcPr>
          <w:p w:rsidR="00385564" w:rsidRPr="00A03183" w:rsidRDefault="00385564" w:rsidP="009A4B61">
            <w:pPr>
              <w:suppressAutoHyphens w:val="0"/>
              <w:autoSpaceDE w:val="0"/>
              <w:autoSpaceDN w:val="0"/>
              <w:adjustRightInd w:val="0"/>
            </w:pPr>
            <w:r w:rsidRPr="00A03183">
              <w:t>готовность разрабатывать стратегию, структуру и процедуру осуществления научно-исследовательской работы</w:t>
            </w:r>
          </w:p>
        </w:tc>
        <w:tc>
          <w:tcPr>
            <w:tcW w:w="3714" w:type="dxa"/>
            <w:shd w:val="clear" w:color="auto" w:fill="auto"/>
          </w:tcPr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знать: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</w:t>
            </w:r>
            <w:r w:rsidRPr="00A03183">
              <w:rPr>
                <w:color w:val="000000"/>
              </w:rPr>
              <w:t>теоретические и организационн</w:t>
            </w:r>
            <w:proofErr w:type="gramStart"/>
            <w:r w:rsidRPr="00A03183">
              <w:rPr>
                <w:color w:val="000000"/>
              </w:rPr>
              <w:t>о-</w:t>
            </w:r>
            <w:proofErr w:type="gramEnd"/>
            <w:r w:rsidRPr="00A03183">
              <w:rPr>
                <w:color w:val="000000"/>
              </w:rPr>
              <w:t xml:space="preserve"> методические основы проведения </w:t>
            </w:r>
            <w:r w:rsidRPr="00A03183">
              <w:t>логопедического исследования.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 xml:space="preserve">уметь: </w:t>
            </w:r>
          </w:p>
          <w:p w:rsidR="00385564" w:rsidRPr="00A03183" w:rsidRDefault="00385564" w:rsidP="00385564">
            <w:pPr>
              <w:pStyle w:val="msonormalbullet2gif"/>
              <w:numPr>
                <w:ilvl w:val="0"/>
                <w:numId w:val="2"/>
              </w:numPr>
              <w:tabs>
                <w:tab w:val="left" w:pos="567"/>
                <w:tab w:val="left" w:pos="993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0"/>
              <w:contextualSpacing/>
              <w:jc w:val="both"/>
            </w:pPr>
            <w:r w:rsidRPr="00A03183">
              <w:t>разрабатывать алгоритм логопедического исследования с последующим самоанализом деятельности;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t>- осуществлять на практике все этапы научно- исследовательской работы  согласно программе эксперимента.</w:t>
            </w:r>
          </w:p>
          <w:p w:rsidR="00385564" w:rsidRPr="00A03183" w:rsidRDefault="00385564" w:rsidP="00385564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A03183">
              <w:rPr>
                <w:b/>
                <w:lang w:eastAsia="ru-RU"/>
              </w:rPr>
              <w:t>владеть:</w:t>
            </w:r>
          </w:p>
          <w:p w:rsidR="00385564" w:rsidRPr="00A03183" w:rsidRDefault="00385564" w:rsidP="00385564">
            <w:pPr>
              <w:suppressAutoHyphens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  <w:r w:rsidRPr="00A03183">
              <w:t>-навыками планирования и реализации стратегии научно-исследовательской работы.</w:t>
            </w:r>
          </w:p>
        </w:tc>
      </w:tr>
      <w:tr w:rsidR="00E13D42" w:rsidRPr="00A03183" w:rsidTr="00E13D42">
        <w:tc>
          <w:tcPr>
            <w:tcW w:w="2018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rPr>
                <w:bCs/>
              </w:rPr>
              <w:t>ПК-11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</w:p>
        </w:tc>
        <w:tc>
          <w:tcPr>
            <w:tcW w:w="3613" w:type="dxa"/>
            <w:shd w:val="clear" w:color="auto" w:fill="auto"/>
          </w:tcPr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 w:rsidRPr="00A03183">
              <w:t>готовность к анализу и систематизации результатов исследований, подготовке научных отчетов, публикаций, презентаций, использованию их в профессиональной деятельности</w:t>
            </w:r>
          </w:p>
        </w:tc>
        <w:tc>
          <w:tcPr>
            <w:tcW w:w="3714" w:type="dxa"/>
            <w:shd w:val="clear" w:color="auto" w:fill="auto"/>
          </w:tcPr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rPr>
                <w:lang w:eastAsia="ru-RU"/>
              </w:rPr>
              <w:t>знать:</w:t>
            </w:r>
          </w:p>
          <w:p w:rsidR="00E13D42" w:rsidRPr="00A03183" w:rsidRDefault="00E13D42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A03183">
              <w:t>- современные направления научных исследований в области  коррекционно-педагогического, психологического сопровождения лиц с ОВЗ.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 xml:space="preserve">уметь: </w:t>
            </w:r>
          </w:p>
          <w:p w:rsidR="00E13D42" w:rsidRPr="00A03183" w:rsidRDefault="00E13D42" w:rsidP="00E13D42">
            <w:pPr>
              <w:pStyle w:val="msonormalbullet1gif"/>
              <w:numPr>
                <w:ilvl w:val="0"/>
                <w:numId w:val="2"/>
              </w:numPr>
              <w:tabs>
                <w:tab w:val="num" w:pos="0"/>
                <w:tab w:val="left" w:pos="284"/>
                <w:tab w:val="left" w:pos="993"/>
                <w:tab w:val="right" w:leader="underscore" w:pos="9639"/>
              </w:tabs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firstLine="68"/>
              <w:contextualSpacing/>
              <w:jc w:val="both"/>
            </w:pPr>
            <w:r w:rsidRPr="00A03183">
              <w:t>анализировать состояние проблем комплексного сопровождения лиц с ограниченными возможностями здоровья в процессе различных видов деятельности и в социуме.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 w:rsidRPr="00A03183">
              <w:rPr>
                <w:lang w:eastAsia="ru-RU"/>
              </w:rPr>
              <w:t>владеть:</w:t>
            </w:r>
          </w:p>
          <w:p w:rsidR="00E13D42" w:rsidRPr="00A03183" w:rsidRDefault="00E13D42" w:rsidP="00E13D42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</w:rPr>
            </w:pPr>
            <w:r w:rsidRPr="00A03183">
              <w:rPr>
                <w:bCs/>
              </w:rPr>
              <w:t xml:space="preserve">- навыками анализа основных </w:t>
            </w:r>
            <w:r w:rsidRPr="00A03183">
              <w:t xml:space="preserve">коррекционно-педагогических, компенсационных и реабилитационных </w:t>
            </w:r>
            <w:r w:rsidRPr="00A03183">
              <w:rPr>
                <w:bCs/>
              </w:rPr>
              <w:t xml:space="preserve">программ обучения, воспитания, </w:t>
            </w:r>
            <w:proofErr w:type="spellStart"/>
            <w:r w:rsidRPr="00A03183">
              <w:rPr>
                <w:bCs/>
              </w:rPr>
              <w:t>абилитации</w:t>
            </w:r>
            <w:proofErr w:type="spellEnd"/>
            <w:r w:rsidRPr="00A03183">
              <w:rPr>
                <w:bCs/>
              </w:rPr>
              <w:t>, реабилитации, социализации лиц с ограниченными возможностями здоровья.</w:t>
            </w:r>
          </w:p>
        </w:tc>
      </w:tr>
      <w:tr w:rsidR="009F1CFA" w:rsidRPr="00A03183" w:rsidTr="00E13D42">
        <w:tc>
          <w:tcPr>
            <w:tcW w:w="2018" w:type="dxa"/>
            <w:shd w:val="clear" w:color="auto" w:fill="auto"/>
          </w:tcPr>
          <w:p w:rsidR="009F1CFA" w:rsidRPr="00A03183" w:rsidRDefault="009F1CF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t>ПК-12</w:t>
            </w:r>
          </w:p>
        </w:tc>
        <w:tc>
          <w:tcPr>
            <w:tcW w:w="3613" w:type="dxa"/>
            <w:shd w:val="clear" w:color="auto" w:fill="auto"/>
          </w:tcPr>
          <w:p w:rsidR="009F1CFA" w:rsidRPr="00A03183" w:rsidRDefault="009F1CF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</w:pPr>
            <w:r w:rsidRPr="00E166D5">
              <w:rPr>
                <w:color w:val="000000" w:themeColor="text1"/>
              </w:rPr>
              <w:t>готовностью к проектированию научно обоснованных психолого-педагогических технологий</w:t>
            </w:r>
          </w:p>
        </w:tc>
        <w:tc>
          <w:tcPr>
            <w:tcW w:w="3714" w:type="dxa"/>
            <w:shd w:val="clear" w:color="auto" w:fill="auto"/>
          </w:tcPr>
          <w:p w:rsidR="009F1CFA" w:rsidRPr="0019343A" w:rsidRDefault="009F1CFA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знать:</w:t>
            </w:r>
          </w:p>
          <w:p w:rsidR="009F1CFA" w:rsidRPr="0019343A" w:rsidRDefault="009F1CFA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 w:rsidRPr="0019343A">
              <w:rPr>
                <w:color w:val="000000"/>
              </w:rPr>
              <w:t xml:space="preserve">- теоретические и методические основы </w:t>
            </w:r>
            <w:r w:rsidRPr="0019343A">
              <w:rPr>
                <w:color w:val="000000" w:themeColor="text1"/>
              </w:rPr>
              <w:t>психолого-педагогических технологий, используемых для лиц с ОВЗ (речевые нарушения)</w:t>
            </w:r>
            <w:r w:rsidRPr="0019343A">
              <w:t>.</w:t>
            </w:r>
          </w:p>
          <w:p w:rsidR="009F1CFA" w:rsidRPr="0019343A" w:rsidRDefault="009F1CFA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lastRenderedPageBreak/>
              <w:t xml:space="preserve">уметь: </w:t>
            </w:r>
          </w:p>
          <w:p w:rsidR="009F1CFA" w:rsidRPr="0019343A" w:rsidRDefault="009F1CFA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lang w:eastAsia="ru-RU"/>
              </w:rPr>
            </w:pPr>
            <w:r w:rsidRPr="0019343A">
              <w:t>- подбирать и разрабатывать диагностический инструментарий, варьировать формы работы, с учетом речевого статуса.</w:t>
            </w:r>
          </w:p>
          <w:p w:rsidR="009F1CFA" w:rsidRPr="0019343A" w:rsidRDefault="009F1CFA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19343A">
              <w:rPr>
                <w:b/>
                <w:lang w:eastAsia="ru-RU"/>
              </w:rPr>
              <w:t>владеть:</w:t>
            </w:r>
          </w:p>
          <w:p w:rsidR="009F1CFA" w:rsidRPr="00A03183" w:rsidRDefault="009F1CFA" w:rsidP="00E13D42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 w:rsidRPr="0019343A">
              <w:t xml:space="preserve">навыками </w:t>
            </w:r>
            <w:r w:rsidRPr="0019343A">
              <w:rPr>
                <w:bCs/>
              </w:rPr>
              <w:t>методически грамотного проектирования</w:t>
            </w:r>
            <w:r w:rsidRPr="0019343A">
              <w:t xml:space="preserve">, </w:t>
            </w:r>
            <w:r w:rsidRPr="0019343A">
              <w:rPr>
                <w:color w:val="000000" w:themeColor="text1"/>
              </w:rPr>
              <w:t>научно обоснованных психолого-педагогических технологий</w:t>
            </w:r>
            <w:r w:rsidRPr="0019343A">
              <w:t xml:space="preserve"> в системе</w:t>
            </w:r>
            <w:r w:rsidRPr="0019343A">
              <w:rPr>
                <w:bCs/>
              </w:rPr>
              <w:t xml:space="preserve"> комплексного сопровождения лиц с ограниченными возможностями здоровья (речевые нарушения)</w:t>
            </w:r>
          </w:p>
        </w:tc>
      </w:tr>
      <w:tr w:rsidR="009F1CFA" w:rsidRPr="00A03183" w:rsidTr="00E13D42">
        <w:tc>
          <w:tcPr>
            <w:tcW w:w="2018" w:type="dxa"/>
            <w:shd w:val="clear" w:color="auto" w:fill="auto"/>
          </w:tcPr>
          <w:p w:rsidR="009F1CFA" w:rsidRDefault="009F1CF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ПК-13</w:t>
            </w:r>
          </w:p>
        </w:tc>
        <w:tc>
          <w:tcPr>
            <w:tcW w:w="3613" w:type="dxa"/>
            <w:shd w:val="clear" w:color="auto" w:fill="auto"/>
          </w:tcPr>
          <w:p w:rsidR="009F1CFA" w:rsidRPr="00E166D5" w:rsidRDefault="009F1CFA" w:rsidP="00E13D42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color w:val="000000" w:themeColor="text1"/>
              </w:rPr>
            </w:pPr>
            <w:r w:rsidRPr="00E166D5">
              <w:rPr>
                <w:color w:val="000000" w:themeColor="text1"/>
              </w:rPr>
              <w:t xml:space="preserve">готовностью к мониторингу эффективности коррекционно-педагогического, </w:t>
            </w:r>
            <w:proofErr w:type="spellStart"/>
            <w:r w:rsidRPr="00E166D5">
              <w:rPr>
                <w:color w:val="000000" w:themeColor="text1"/>
              </w:rPr>
              <w:t>абилитационного</w:t>
            </w:r>
            <w:proofErr w:type="spellEnd"/>
            <w:r w:rsidRPr="00E166D5">
              <w:rPr>
                <w:color w:val="000000" w:themeColor="text1"/>
              </w:rPr>
              <w:t xml:space="preserve"> и реабилитационного процессов в образовательных организациях</w:t>
            </w:r>
          </w:p>
        </w:tc>
        <w:tc>
          <w:tcPr>
            <w:tcW w:w="3714" w:type="dxa"/>
            <w:shd w:val="clear" w:color="auto" w:fill="auto"/>
          </w:tcPr>
          <w:p w:rsidR="009F1CFA" w:rsidRPr="00E166D5" w:rsidRDefault="009F1CFA" w:rsidP="00DB6D7E">
            <w:pPr>
              <w:suppressAutoHyphens w:val="0"/>
              <w:autoSpaceDE w:val="0"/>
              <w:autoSpaceDN w:val="0"/>
              <w:adjustRightInd w:val="0"/>
              <w:rPr>
                <w:b/>
                <w:color w:val="000000" w:themeColor="text1"/>
                <w:lang w:eastAsia="ru-RU"/>
              </w:rPr>
            </w:pPr>
            <w:r w:rsidRPr="00E166D5">
              <w:rPr>
                <w:b/>
                <w:color w:val="000000" w:themeColor="text1"/>
                <w:lang w:eastAsia="ru-RU"/>
              </w:rPr>
              <w:t>знать:</w:t>
            </w:r>
          </w:p>
          <w:p w:rsidR="009F1CFA" w:rsidRPr="00D442F1" w:rsidRDefault="009F1CFA" w:rsidP="00DB6D7E">
            <w:pPr>
              <w:pStyle w:val="a8"/>
              <w:numPr>
                <w:ilvl w:val="0"/>
                <w:numId w:val="2"/>
              </w:numPr>
              <w:tabs>
                <w:tab w:val="left" w:pos="284"/>
                <w:tab w:val="left" w:pos="426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методологические и организационные подходы реализации мониторинга </w:t>
            </w:r>
            <w:r w:rsidRPr="00D442F1">
              <w:rPr>
                <w:rFonts w:ascii="Times New Roman" w:hAnsi="Times New Roman"/>
                <w:sz w:val="28"/>
                <w:szCs w:val="28"/>
              </w:rPr>
              <w:t>в системе комплексного сопровождения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лиц с ОВЗ (речевые нарушения).</w:t>
            </w:r>
          </w:p>
          <w:p w:rsidR="009F1CFA" w:rsidRPr="002D1CCC" w:rsidRDefault="009F1CFA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 xml:space="preserve">уметь: </w:t>
            </w:r>
          </w:p>
          <w:p w:rsidR="009F1CFA" w:rsidRPr="0001067E" w:rsidRDefault="009F1CFA" w:rsidP="00DB6D7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lang w:eastAsia="ru-RU"/>
              </w:rPr>
            </w:pPr>
            <w:r>
              <w:rPr>
                <w:sz w:val="28"/>
                <w:szCs w:val="28"/>
              </w:rPr>
              <w:t>- разрабатывать и организовывать мониторинговые исследования в ОО.</w:t>
            </w:r>
          </w:p>
          <w:p w:rsidR="009F1CFA" w:rsidRPr="002D1CCC" w:rsidRDefault="009F1CFA" w:rsidP="00DB6D7E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/>
                <w:lang w:eastAsia="ru-RU"/>
              </w:rPr>
            </w:pPr>
            <w:r w:rsidRPr="002D1CCC">
              <w:rPr>
                <w:b/>
                <w:lang w:eastAsia="ru-RU"/>
              </w:rPr>
              <w:t>владеть:</w:t>
            </w:r>
          </w:p>
          <w:p w:rsidR="009F1CFA" w:rsidRPr="0019343A" w:rsidRDefault="009F1CFA" w:rsidP="00DB6D7E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>
              <w:rPr>
                <w:lang w:eastAsia="ru-RU"/>
              </w:rPr>
              <w:t xml:space="preserve">- </w:t>
            </w:r>
            <w:r w:rsidRPr="00EB21C9">
              <w:rPr>
                <w:sz w:val="28"/>
                <w:szCs w:val="28"/>
              </w:rPr>
              <w:t xml:space="preserve">навыками </w:t>
            </w:r>
            <w:r w:rsidRPr="00EB21C9">
              <w:rPr>
                <w:bCs/>
                <w:sz w:val="28"/>
                <w:szCs w:val="28"/>
              </w:rPr>
              <w:t xml:space="preserve">методически правильного </w:t>
            </w:r>
            <w:r>
              <w:rPr>
                <w:bCs/>
                <w:sz w:val="28"/>
                <w:szCs w:val="28"/>
              </w:rPr>
              <w:t>планирован</w:t>
            </w:r>
            <w:r w:rsidRPr="00EB21C9">
              <w:rPr>
                <w:bCs/>
                <w:sz w:val="28"/>
                <w:szCs w:val="28"/>
              </w:rPr>
              <w:t>ия</w:t>
            </w:r>
            <w:r>
              <w:rPr>
                <w:bCs/>
                <w:sz w:val="28"/>
                <w:szCs w:val="28"/>
              </w:rPr>
              <w:t xml:space="preserve"> и</w:t>
            </w:r>
            <w:r w:rsidRPr="00EB21C9">
              <w:rPr>
                <w:bCs/>
                <w:sz w:val="28"/>
                <w:szCs w:val="28"/>
              </w:rPr>
              <w:t xml:space="preserve"> </w:t>
            </w:r>
            <w:r w:rsidRPr="00EB21C9">
              <w:rPr>
                <w:sz w:val="28"/>
                <w:szCs w:val="28"/>
              </w:rPr>
              <w:t>реализ</w:t>
            </w:r>
            <w:r>
              <w:rPr>
                <w:sz w:val="28"/>
                <w:szCs w:val="28"/>
              </w:rPr>
              <w:t>ации мониторинга</w:t>
            </w:r>
            <w:r w:rsidRPr="00EB21C9">
              <w:rPr>
                <w:sz w:val="28"/>
                <w:szCs w:val="28"/>
              </w:rPr>
              <w:t xml:space="preserve">, в том числе </w:t>
            </w:r>
            <w:r>
              <w:rPr>
                <w:sz w:val="28"/>
                <w:szCs w:val="28"/>
              </w:rPr>
              <w:t>с использованием инновационных психолог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педагогических технологий, в системе</w:t>
            </w:r>
            <w:r w:rsidRPr="00EB21C9">
              <w:rPr>
                <w:bCs/>
                <w:sz w:val="28"/>
                <w:szCs w:val="28"/>
              </w:rPr>
              <w:t xml:space="preserve"> комплексного сопровождения лиц с ограниченными возможностями здоровья </w:t>
            </w:r>
            <w:r>
              <w:rPr>
                <w:bCs/>
                <w:sz w:val="28"/>
                <w:szCs w:val="28"/>
              </w:rPr>
              <w:t>(речевые нарушения)</w:t>
            </w:r>
          </w:p>
        </w:tc>
      </w:tr>
    </w:tbl>
    <w:p w:rsidR="00F9014D" w:rsidRPr="00D7588B" w:rsidRDefault="00F9014D" w:rsidP="00F9014D">
      <w:pPr>
        <w:tabs>
          <w:tab w:val="left" w:pos="0"/>
          <w:tab w:val="right" w:leader="underscore" w:pos="9639"/>
        </w:tabs>
        <w:ind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Cs/>
        </w:rPr>
      </w:pPr>
      <w:r>
        <w:rPr>
          <w:b/>
          <w:bCs/>
          <w:sz w:val="28"/>
          <w:szCs w:val="28"/>
        </w:rPr>
        <w:t>4</w:t>
      </w:r>
      <w:r w:rsidRPr="00A24F05">
        <w:rPr>
          <w:b/>
          <w:bCs/>
          <w:sz w:val="28"/>
          <w:szCs w:val="28"/>
        </w:rPr>
        <w:t xml:space="preserve">. Место и время </w:t>
      </w:r>
      <w:r>
        <w:rPr>
          <w:b/>
          <w:bCs/>
          <w:sz w:val="28"/>
          <w:szCs w:val="28"/>
        </w:rPr>
        <w:t>выполнения</w:t>
      </w:r>
      <w:r w:rsidR="00331ABC">
        <w:rPr>
          <w:b/>
          <w:bCs/>
          <w:sz w:val="28"/>
          <w:szCs w:val="28"/>
        </w:rPr>
        <w:t>, способы проведения практики</w:t>
      </w:r>
      <w:r w:rsidRPr="00A24F05">
        <w:rPr>
          <w:bCs/>
          <w:sz w:val="28"/>
          <w:szCs w:val="28"/>
        </w:rPr>
        <w:t xml:space="preserve"> </w:t>
      </w:r>
    </w:p>
    <w:p w:rsidR="00832EEB" w:rsidRDefault="00832EEB" w:rsidP="00832EEB">
      <w:pPr>
        <w:tabs>
          <w:tab w:val="right" w:leader="underscore" w:pos="9356"/>
        </w:tabs>
        <w:ind w:firstLine="709"/>
        <w:jc w:val="both"/>
        <w:rPr>
          <w:spacing w:val="8"/>
          <w:sz w:val="28"/>
          <w:szCs w:val="28"/>
        </w:rPr>
      </w:pPr>
      <w:r>
        <w:rPr>
          <w:sz w:val="28"/>
          <w:szCs w:val="28"/>
        </w:rPr>
        <w:t>Научно- исследовательская</w:t>
      </w:r>
      <w:r w:rsidRPr="007A1A8E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р</w:t>
      </w:r>
      <w:r w:rsidRPr="007A1A8E">
        <w:rPr>
          <w:spacing w:val="8"/>
          <w:sz w:val="28"/>
          <w:szCs w:val="28"/>
        </w:rPr>
        <w:t>а</w:t>
      </w:r>
      <w:r>
        <w:rPr>
          <w:spacing w:val="8"/>
          <w:sz w:val="28"/>
          <w:szCs w:val="28"/>
        </w:rPr>
        <w:t>бота</w:t>
      </w:r>
      <w:r w:rsidRPr="007A1A8E">
        <w:rPr>
          <w:spacing w:val="8"/>
          <w:sz w:val="28"/>
          <w:szCs w:val="28"/>
        </w:rPr>
        <w:t xml:space="preserve"> осуществляется на базе профильных организаций, осуществляющих деятельность, соответствующую объектам, и видам профессиональной деятельности в соответствии с ФГОС </w:t>
      </w:r>
      <w:proofErr w:type="gramStart"/>
      <w:r w:rsidRPr="007A1A8E">
        <w:rPr>
          <w:spacing w:val="8"/>
          <w:sz w:val="28"/>
          <w:szCs w:val="28"/>
        </w:rPr>
        <w:t>ВО</w:t>
      </w:r>
      <w:proofErr w:type="gramEnd"/>
      <w:r w:rsidRPr="007A1A8E">
        <w:rPr>
          <w:spacing w:val="8"/>
          <w:sz w:val="28"/>
          <w:szCs w:val="28"/>
        </w:rPr>
        <w:t xml:space="preserve">, </w:t>
      </w:r>
      <w:proofErr w:type="gramStart"/>
      <w:r w:rsidRPr="007A1A8E">
        <w:rPr>
          <w:spacing w:val="8"/>
          <w:sz w:val="28"/>
          <w:szCs w:val="28"/>
        </w:rPr>
        <w:t>в</w:t>
      </w:r>
      <w:proofErr w:type="gramEnd"/>
      <w:r w:rsidRPr="007A1A8E">
        <w:rPr>
          <w:spacing w:val="8"/>
          <w:sz w:val="28"/>
          <w:szCs w:val="28"/>
        </w:rPr>
        <w:t xml:space="preserve"> том числе</w:t>
      </w:r>
      <w:r>
        <w:rPr>
          <w:spacing w:val="8"/>
          <w:sz w:val="28"/>
          <w:szCs w:val="28"/>
        </w:rPr>
        <w:t xml:space="preserve"> на кафедре специальной педагогики и психологии</w:t>
      </w:r>
      <w:r w:rsidRPr="007A1A8E">
        <w:rPr>
          <w:spacing w:val="8"/>
          <w:sz w:val="28"/>
          <w:szCs w:val="28"/>
        </w:rPr>
        <w:t>.</w:t>
      </w:r>
    </w:p>
    <w:p w:rsidR="00832EEB" w:rsidRDefault="00832EEB" w:rsidP="00D866BB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 w:rsidRPr="007A1A8E">
        <w:rPr>
          <w:sz w:val="28"/>
          <w:szCs w:val="28"/>
        </w:rPr>
        <w:lastRenderedPageBreak/>
        <w:t>В соответствии с учебным планом О</w:t>
      </w:r>
      <w:r w:rsidR="00E9005D">
        <w:rPr>
          <w:sz w:val="28"/>
          <w:szCs w:val="28"/>
        </w:rPr>
        <w:t>П</w:t>
      </w:r>
      <w:r w:rsidRPr="007A1A8E">
        <w:rPr>
          <w:sz w:val="28"/>
          <w:szCs w:val="28"/>
        </w:rPr>
        <w:t>ОП магистратуры по направлению</w:t>
      </w:r>
      <w:r w:rsidR="00CB75E6">
        <w:rPr>
          <w:sz w:val="28"/>
          <w:szCs w:val="28"/>
        </w:rPr>
        <w:t xml:space="preserve"> подготовки</w:t>
      </w:r>
      <w:r w:rsidRPr="007A1A8E">
        <w:rPr>
          <w:sz w:val="28"/>
          <w:szCs w:val="28"/>
        </w:rPr>
        <w:t xml:space="preserve">  44.04.03 «Специальное (дефектологическое) образование», </w:t>
      </w:r>
      <w:r>
        <w:rPr>
          <w:sz w:val="28"/>
          <w:szCs w:val="28"/>
        </w:rPr>
        <w:t>научно- исследовательская работа</w:t>
      </w:r>
      <w:r w:rsidRPr="007A1A8E">
        <w:rPr>
          <w:sz w:val="28"/>
          <w:szCs w:val="28"/>
        </w:rPr>
        <w:t xml:space="preserve"> проводится</w:t>
      </w:r>
      <w:r w:rsidRPr="00265636">
        <w:rPr>
          <w:sz w:val="28"/>
          <w:szCs w:val="28"/>
        </w:rPr>
        <w:t xml:space="preserve"> в течение </w:t>
      </w:r>
      <w:r w:rsidR="00AD15E6">
        <w:rPr>
          <w:sz w:val="28"/>
          <w:szCs w:val="28"/>
        </w:rPr>
        <w:t xml:space="preserve">2 </w:t>
      </w:r>
      <w:r w:rsidRPr="00265636">
        <w:rPr>
          <w:sz w:val="28"/>
          <w:szCs w:val="28"/>
        </w:rPr>
        <w:t xml:space="preserve">недель и включает камеральную работу (подготовительный этап, подготовка и защита отчета) и работу </w:t>
      </w:r>
      <w:r>
        <w:rPr>
          <w:sz w:val="28"/>
          <w:szCs w:val="28"/>
        </w:rPr>
        <w:t>исследовательского характера</w:t>
      </w:r>
      <w:r w:rsidRPr="00265636">
        <w:rPr>
          <w:sz w:val="28"/>
          <w:szCs w:val="28"/>
        </w:rPr>
        <w:t>.</w:t>
      </w:r>
      <w:r w:rsidRPr="00FA3E7C">
        <w:rPr>
          <w:sz w:val="28"/>
          <w:szCs w:val="28"/>
        </w:rPr>
        <w:t xml:space="preserve"> </w:t>
      </w:r>
    </w:p>
    <w:p w:rsidR="00331ABC" w:rsidRDefault="00331ABC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331ABC">
        <w:rPr>
          <w:bCs/>
          <w:sz w:val="28"/>
          <w:szCs w:val="28"/>
        </w:rPr>
        <w:t xml:space="preserve">Способ проведения практики – выездная; стационарная. Выездная практика организуется только при наличии заявления обучающегося </w:t>
      </w:r>
    </w:p>
    <w:p w:rsidR="004240D4" w:rsidRDefault="004240D4" w:rsidP="00D866BB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 w:rsidRPr="00265636">
        <w:rPr>
          <w:bCs/>
          <w:sz w:val="28"/>
          <w:szCs w:val="28"/>
        </w:rPr>
        <w:t xml:space="preserve">Место проведения </w:t>
      </w:r>
      <w:r>
        <w:rPr>
          <w:bCs/>
          <w:sz w:val="28"/>
          <w:szCs w:val="28"/>
        </w:rPr>
        <w:t>научно- исследовательской работы</w:t>
      </w:r>
      <w:r w:rsidRPr="00265636">
        <w:rPr>
          <w:bCs/>
          <w:sz w:val="28"/>
          <w:szCs w:val="28"/>
        </w:rPr>
        <w:t>: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730ABD">
        <w:rPr>
          <w:rFonts w:ascii="Times New Roman" w:hAnsi="Times New Roman"/>
          <w:bCs/>
          <w:sz w:val="28"/>
          <w:szCs w:val="28"/>
        </w:rPr>
        <w:t xml:space="preserve">Общеобразовательные </w:t>
      </w:r>
      <w:proofErr w:type="gramStart"/>
      <w:r w:rsidRPr="00730ABD">
        <w:rPr>
          <w:rFonts w:ascii="Times New Roman" w:hAnsi="Times New Roman"/>
          <w:bCs/>
          <w:sz w:val="28"/>
          <w:szCs w:val="28"/>
        </w:rPr>
        <w:t>учреждения</w:t>
      </w:r>
      <w:proofErr w:type="gramEnd"/>
      <w:r w:rsidRPr="00730ABD">
        <w:rPr>
          <w:rFonts w:ascii="Times New Roman" w:hAnsi="Times New Roman"/>
          <w:bCs/>
          <w:sz w:val="28"/>
          <w:szCs w:val="28"/>
        </w:rPr>
        <w:t xml:space="preserve"> где обучаются воспитанники с ограниченными возможностями здоровья в системе дошкольного и школьного  образования</w:t>
      </w:r>
      <w:r w:rsidRPr="00730ABD">
        <w:rPr>
          <w:rFonts w:ascii="Times New Roman" w:hAnsi="Times New Roman"/>
        </w:rPr>
        <w:t>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Социально-реабилитационные центры. 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Центры социальной помощи и поддержки населения.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>ПМПК.</w:t>
      </w:r>
    </w:p>
    <w:p w:rsidR="004240D4" w:rsidRPr="00730ABD" w:rsidRDefault="001236F0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У</w:t>
      </w:r>
      <w:r w:rsidR="004240D4" w:rsidRPr="00730ABD">
        <w:rPr>
          <w:rFonts w:ascii="Times New Roman" w:hAnsi="Times New Roman"/>
          <w:sz w:val="28"/>
          <w:szCs w:val="28"/>
        </w:rPr>
        <w:t>чреждения</w:t>
      </w:r>
      <w:r>
        <w:rPr>
          <w:rFonts w:ascii="Times New Roman" w:hAnsi="Times New Roman"/>
          <w:sz w:val="28"/>
          <w:szCs w:val="28"/>
        </w:rPr>
        <w:t xml:space="preserve"> здравоохранения</w:t>
      </w:r>
      <w:r w:rsidR="004240D4" w:rsidRPr="00730ABD">
        <w:rPr>
          <w:rFonts w:ascii="Times New Roman" w:hAnsi="Times New Roman"/>
          <w:bCs/>
          <w:sz w:val="28"/>
          <w:szCs w:val="28"/>
        </w:rPr>
        <w:t xml:space="preserve"> г. Нижнего Новгорода и Нижегородской области;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730ABD">
        <w:rPr>
          <w:rFonts w:ascii="Times New Roman" w:hAnsi="Times New Roman"/>
          <w:bCs/>
          <w:sz w:val="28"/>
          <w:szCs w:val="28"/>
        </w:rPr>
        <w:t>Кафедра специальной педагогики и психологии НГПУ им. К. Минина.</w:t>
      </w:r>
    </w:p>
    <w:p w:rsidR="004240D4" w:rsidRPr="00730ABD" w:rsidRDefault="004240D4" w:rsidP="00D866BB">
      <w:pPr>
        <w:pStyle w:val="aa"/>
        <w:tabs>
          <w:tab w:val="left" w:pos="0"/>
          <w:tab w:val="right" w:leader="underscore" w:pos="9356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730ABD">
        <w:rPr>
          <w:rFonts w:ascii="Times New Roman" w:hAnsi="Times New Roman"/>
          <w:sz w:val="28"/>
          <w:szCs w:val="28"/>
        </w:rPr>
        <w:t xml:space="preserve">Время проведения научно- исследовательской работы: </w:t>
      </w:r>
      <w:r w:rsidR="00911A39">
        <w:rPr>
          <w:rFonts w:ascii="Times New Roman" w:hAnsi="Times New Roman"/>
          <w:sz w:val="28"/>
          <w:szCs w:val="28"/>
        </w:rPr>
        <w:t>3 курс 5</w:t>
      </w:r>
      <w:r w:rsidRPr="00730ABD">
        <w:rPr>
          <w:rFonts w:ascii="Times New Roman" w:hAnsi="Times New Roman"/>
          <w:sz w:val="28"/>
          <w:szCs w:val="28"/>
        </w:rPr>
        <w:t xml:space="preserve"> семестр</w:t>
      </w:r>
      <w:r w:rsidR="007E5CFD">
        <w:rPr>
          <w:rFonts w:ascii="Times New Roman" w:hAnsi="Times New Roman"/>
          <w:sz w:val="28"/>
          <w:szCs w:val="28"/>
        </w:rPr>
        <w:t xml:space="preserve"> </w:t>
      </w:r>
      <w:r w:rsidRPr="00730ABD">
        <w:rPr>
          <w:rFonts w:ascii="Times New Roman" w:hAnsi="Times New Roman"/>
          <w:sz w:val="28"/>
          <w:szCs w:val="28"/>
        </w:rPr>
        <w:t>в течени</w:t>
      </w:r>
      <w:proofErr w:type="gramStart"/>
      <w:r w:rsidRPr="00730ABD">
        <w:rPr>
          <w:rFonts w:ascii="Times New Roman" w:hAnsi="Times New Roman"/>
          <w:sz w:val="28"/>
          <w:szCs w:val="28"/>
        </w:rPr>
        <w:t>и</w:t>
      </w:r>
      <w:proofErr w:type="gramEnd"/>
      <w:r w:rsidRPr="00730ABD">
        <w:rPr>
          <w:rFonts w:ascii="Times New Roman" w:hAnsi="Times New Roman"/>
          <w:sz w:val="28"/>
          <w:szCs w:val="28"/>
        </w:rPr>
        <w:t xml:space="preserve"> </w:t>
      </w:r>
      <w:r w:rsidR="00AD15E6">
        <w:rPr>
          <w:rFonts w:ascii="Times New Roman" w:hAnsi="Times New Roman"/>
          <w:sz w:val="28"/>
          <w:szCs w:val="28"/>
        </w:rPr>
        <w:t>2</w:t>
      </w:r>
      <w:r w:rsidR="007E5CFD" w:rsidRPr="00265636">
        <w:rPr>
          <w:sz w:val="28"/>
          <w:szCs w:val="28"/>
        </w:rPr>
        <w:t xml:space="preserve"> </w:t>
      </w:r>
      <w:r w:rsidRPr="00730ABD">
        <w:rPr>
          <w:rFonts w:ascii="Times New Roman" w:hAnsi="Times New Roman"/>
          <w:sz w:val="28"/>
          <w:szCs w:val="28"/>
        </w:rPr>
        <w:t>недель.</w:t>
      </w:r>
    </w:p>
    <w:p w:rsidR="004240D4" w:rsidRDefault="004240D4" w:rsidP="00F9014D">
      <w:pPr>
        <w:tabs>
          <w:tab w:val="left" w:pos="708"/>
          <w:tab w:val="right" w:leader="underscore" w:pos="9639"/>
        </w:tabs>
        <w:ind w:firstLine="709"/>
        <w:jc w:val="both"/>
        <w:rPr>
          <w:i/>
        </w:rPr>
      </w:pP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 w:rsidRPr="00A24F05">
        <w:rPr>
          <w:b/>
          <w:bCs/>
          <w:sz w:val="28"/>
          <w:szCs w:val="28"/>
        </w:rPr>
        <w:t xml:space="preserve">. Объём </w:t>
      </w:r>
      <w:r>
        <w:rPr>
          <w:b/>
          <w:bCs/>
          <w:sz w:val="28"/>
          <w:szCs w:val="28"/>
        </w:rPr>
        <w:t>НИР</w:t>
      </w:r>
      <w:r w:rsidRPr="00A24F05">
        <w:rPr>
          <w:b/>
          <w:bCs/>
          <w:sz w:val="28"/>
          <w:szCs w:val="28"/>
        </w:rPr>
        <w:t xml:space="preserve"> и её продолжительность</w:t>
      </w:r>
    </w:p>
    <w:p w:rsidR="00F9014D" w:rsidRPr="00A24F05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A24F05">
        <w:rPr>
          <w:sz w:val="28"/>
          <w:szCs w:val="28"/>
        </w:rPr>
        <w:t xml:space="preserve">Общий объём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составляет </w:t>
      </w:r>
      <w:r w:rsidR="00AD15E6">
        <w:rPr>
          <w:sz w:val="28"/>
          <w:szCs w:val="28"/>
        </w:rPr>
        <w:t>3</w:t>
      </w:r>
      <w:r w:rsidRPr="00A24F05">
        <w:rPr>
          <w:sz w:val="28"/>
          <w:szCs w:val="28"/>
        </w:rPr>
        <w:t xml:space="preserve"> </w:t>
      </w:r>
      <w:proofErr w:type="gramStart"/>
      <w:r w:rsidRPr="00A24F05">
        <w:rPr>
          <w:sz w:val="28"/>
          <w:szCs w:val="28"/>
        </w:rPr>
        <w:t>зачетных</w:t>
      </w:r>
      <w:proofErr w:type="gramEnd"/>
      <w:r w:rsidRPr="00A24F05">
        <w:rPr>
          <w:sz w:val="28"/>
          <w:szCs w:val="28"/>
        </w:rPr>
        <w:t xml:space="preserve"> единиц</w:t>
      </w:r>
      <w:r w:rsidR="00AD15E6">
        <w:rPr>
          <w:sz w:val="28"/>
          <w:szCs w:val="28"/>
        </w:rPr>
        <w:t>ы</w:t>
      </w:r>
      <w:r w:rsidRPr="00A24F05">
        <w:rPr>
          <w:sz w:val="28"/>
          <w:szCs w:val="28"/>
        </w:rPr>
        <w:t>.</w:t>
      </w:r>
    </w:p>
    <w:p w:rsidR="00F9014D" w:rsidRDefault="00F9014D" w:rsidP="00F9014D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 w:rsidRPr="00A24F05">
        <w:rPr>
          <w:sz w:val="28"/>
          <w:szCs w:val="28"/>
        </w:rPr>
        <w:t xml:space="preserve">Продолжительность </w:t>
      </w:r>
      <w:r>
        <w:rPr>
          <w:sz w:val="28"/>
          <w:szCs w:val="28"/>
        </w:rPr>
        <w:t>НИР</w:t>
      </w:r>
      <w:r w:rsidRPr="00A24F05">
        <w:rPr>
          <w:sz w:val="28"/>
          <w:szCs w:val="28"/>
        </w:rPr>
        <w:t xml:space="preserve"> </w:t>
      </w:r>
      <w:r w:rsidRPr="00D7588B">
        <w:rPr>
          <w:i/>
          <w:sz w:val="28"/>
          <w:szCs w:val="28"/>
        </w:rPr>
        <w:t>(по каждому семестру)</w:t>
      </w:r>
      <w:r>
        <w:rPr>
          <w:i/>
          <w:sz w:val="28"/>
          <w:szCs w:val="28"/>
        </w:rPr>
        <w:t>:</w:t>
      </w:r>
    </w:p>
    <w:p w:rsidR="00661679" w:rsidRDefault="00AD15E6" w:rsidP="00661679">
      <w:pPr>
        <w:tabs>
          <w:tab w:val="left" w:pos="284"/>
          <w:tab w:val="right" w:leader="underscore" w:pos="9639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01521">
        <w:rPr>
          <w:i/>
          <w:sz w:val="28"/>
          <w:szCs w:val="28"/>
        </w:rPr>
        <w:t xml:space="preserve"> семестр</w:t>
      </w:r>
      <w:r w:rsidR="00331988">
        <w:rPr>
          <w:i/>
          <w:sz w:val="28"/>
          <w:szCs w:val="28"/>
        </w:rPr>
        <w:t xml:space="preserve"> </w:t>
      </w:r>
      <w:r w:rsidR="002A2DC4">
        <w:rPr>
          <w:sz w:val="28"/>
          <w:szCs w:val="28"/>
        </w:rPr>
        <w:t>(зимня</w:t>
      </w:r>
      <w:r w:rsidR="00331988">
        <w:rPr>
          <w:sz w:val="28"/>
          <w:szCs w:val="28"/>
        </w:rPr>
        <w:t>я сессия)</w:t>
      </w:r>
      <w:r w:rsidR="00F01521">
        <w:rPr>
          <w:i/>
          <w:sz w:val="28"/>
          <w:szCs w:val="28"/>
        </w:rPr>
        <w:t xml:space="preserve">: </w:t>
      </w:r>
      <w:r w:rsidR="00773EEA">
        <w:rPr>
          <w:i/>
          <w:sz w:val="28"/>
          <w:szCs w:val="28"/>
        </w:rPr>
        <w:t xml:space="preserve">2 </w:t>
      </w:r>
      <w:r w:rsidR="00124C58">
        <w:rPr>
          <w:sz w:val="28"/>
          <w:szCs w:val="28"/>
        </w:rPr>
        <w:t xml:space="preserve"> </w:t>
      </w:r>
      <w:r w:rsidR="00773EEA" w:rsidRPr="00661679">
        <w:rPr>
          <w:sz w:val="28"/>
          <w:szCs w:val="28"/>
        </w:rPr>
        <w:t>недели</w:t>
      </w:r>
      <w:r w:rsidR="00661679">
        <w:rPr>
          <w:sz w:val="28"/>
          <w:szCs w:val="28"/>
        </w:rPr>
        <w:t xml:space="preserve"> </w:t>
      </w:r>
      <w:r w:rsidR="00773EEA">
        <w:rPr>
          <w:sz w:val="28"/>
          <w:szCs w:val="28"/>
        </w:rPr>
        <w:t>/</w:t>
      </w:r>
      <w:r w:rsidR="00661679">
        <w:rPr>
          <w:sz w:val="28"/>
          <w:szCs w:val="28"/>
        </w:rPr>
        <w:t xml:space="preserve"> </w:t>
      </w:r>
      <w:r w:rsidR="00124C58">
        <w:rPr>
          <w:sz w:val="28"/>
          <w:szCs w:val="28"/>
        </w:rPr>
        <w:t>1</w:t>
      </w:r>
      <w:r>
        <w:rPr>
          <w:sz w:val="28"/>
          <w:szCs w:val="28"/>
        </w:rPr>
        <w:t>08</w:t>
      </w:r>
      <w:r w:rsidR="00661679">
        <w:rPr>
          <w:sz w:val="28"/>
          <w:szCs w:val="28"/>
        </w:rPr>
        <w:t xml:space="preserve"> </w:t>
      </w:r>
      <w:r w:rsidR="00661679" w:rsidRPr="00A24F05">
        <w:rPr>
          <w:sz w:val="28"/>
          <w:szCs w:val="28"/>
        </w:rPr>
        <w:t>академических час</w:t>
      </w:r>
      <w:r w:rsidR="00661679">
        <w:rPr>
          <w:sz w:val="28"/>
          <w:szCs w:val="28"/>
        </w:rPr>
        <w:t>ов</w:t>
      </w:r>
      <w:r w:rsidR="00661679" w:rsidRPr="00A24F05">
        <w:rPr>
          <w:sz w:val="28"/>
          <w:szCs w:val="28"/>
        </w:rPr>
        <w:t>.</w:t>
      </w: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Pr="004B190D" w:rsidRDefault="00F9014D" w:rsidP="00F9014D">
      <w:pPr>
        <w:tabs>
          <w:tab w:val="right" w:leader="underscore" w:pos="93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6.1 </w:t>
      </w:r>
      <w:r w:rsidRPr="0056327E">
        <w:rPr>
          <w:b/>
          <w:bCs/>
          <w:sz w:val="28"/>
          <w:szCs w:val="28"/>
        </w:rPr>
        <w:t>Тематика НИР</w:t>
      </w:r>
    </w:p>
    <w:p w:rsidR="00F9014D" w:rsidRPr="00F83334" w:rsidRDefault="003E7A0E" w:rsidP="00F9014D">
      <w:pPr>
        <w:tabs>
          <w:tab w:val="left" w:pos="0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Направления </w:t>
      </w:r>
      <w:r w:rsidR="00F9014D" w:rsidRPr="00F83334">
        <w:rPr>
          <w:sz w:val="28"/>
          <w:szCs w:val="28"/>
        </w:rPr>
        <w:t>НИР сформулированы с учетом</w:t>
      </w:r>
      <w:r w:rsidR="00F9014D">
        <w:rPr>
          <w:sz w:val="28"/>
          <w:szCs w:val="28"/>
        </w:rPr>
        <w:t xml:space="preserve"> </w:t>
      </w:r>
      <w:r w:rsidR="0060568E">
        <w:rPr>
          <w:sz w:val="28"/>
          <w:szCs w:val="28"/>
        </w:rPr>
        <w:t xml:space="preserve">содержания учебного плана по направлению подготовки </w:t>
      </w:r>
      <w:r w:rsidR="009B166B" w:rsidRPr="00583942">
        <w:rPr>
          <w:sz w:val="28"/>
          <w:szCs w:val="28"/>
        </w:rPr>
        <w:t>44.04.03</w:t>
      </w:r>
      <w:r w:rsidR="009B166B" w:rsidRPr="00DD32AB">
        <w:rPr>
          <w:sz w:val="28"/>
          <w:szCs w:val="28"/>
        </w:rPr>
        <w:t xml:space="preserve"> «Специальное (дефектологическое)</w:t>
      </w:r>
      <w:r w:rsidR="009B166B">
        <w:rPr>
          <w:sz w:val="28"/>
          <w:szCs w:val="28"/>
        </w:rPr>
        <w:t xml:space="preserve"> образование»</w:t>
      </w:r>
      <w:r w:rsidR="00F9014D">
        <w:rPr>
          <w:sz w:val="28"/>
          <w:szCs w:val="28"/>
        </w:rPr>
        <w:t>.</w:t>
      </w:r>
    </w:p>
    <w:p w:rsidR="009B166B" w:rsidRPr="008219B3" w:rsidRDefault="00427D59" w:rsidP="009B166B">
      <w:pPr>
        <w:tabs>
          <w:tab w:val="left" w:pos="284"/>
          <w:tab w:val="right" w:leader="underscore" w:pos="9639"/>
        </w:tabs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Примерные темы</w:t>
      </w:r>
      <w:r w:rsidR="009B166B" w:rsidRPr="008219B3">
        <w:rPr>
          <w:spacing w:val="-4"/>
          <w:sz w:val="28"/>
          <w:szCs w:val="28"/>
        </w:rPr>
        <w:t xml:space="preserve"> </w:t>
      </w:r>
      <w:r w:rsidR="009B166B" w:rsidRPr="00D274F6">
        <w:rPr>
          <w:bCs/>
          <w:sz w:val="28"/>
          <w:szCs w:val="28"/>
        </w:rPr>
        <w:t>научно- исследовательской работы</w:t>
      </w:r>
      <w:r>
        <w:rPr>
          <w:spacing w:val="-4"/>
          <w:sz w:val="28"/>
          <w:szCs w:val="28"/>
        </w:rPr>
        <w:t>:</w:t>
      </w:r>
    </w:p>
    <w:p w:rsidR="009B166B" w:rsidRPr="000936DA" w:rsidRDefault="006E027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Коррекция нарушений смыслового восприятия речевого высказывания у старших дошкольников с ОНР</w:t>
      </w:r>
      <w:r w:rsidR="00427D59" w:rsidRPr="000936DA">
        <w:rPr>
          <w:rFonts w:ascii="Times New Roman" w:hAnsi="Times New Roman"/>
          <w:sz w:val="28"/>
          <w:szCs w:val="28"/>
        </w:rPr>
        <w:t>.</w:t>
      </w:r>
    </w:p>
    <w:p w:rsidR="00427D59" w:rsidRPr="000936DA" w:rsidRDefault="00427D5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="003B48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рганизационно-педагогические условия формирования коммуникативной компетентности детей с тяжелыми нарушениями речи</w:t>
      </w:r>
      <w:r w:rsidRPr="000936D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:rsidR="00427D59" w:rsidRPr="000936DA" w:rsidRDefault="000936DA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0936DA">
        <w:rPr>
          <w:rFonts w:ascii="Times New Roman" w:hAnsi="Times New Roman"/>
          <w:sz w:val="28"/>
          <w:szCs w:val="28"/>
        </w:rPr>
        <w:t xml:space="preserve">Развитие коммуникативной компетентности  младших школьников с </w:t>
      </w:r>
      <w:r w:rsidR="002D4973">
        <w:rPr>
          <w:rFonts w:ascii="Times New Roman" w:hAnsi="Times New Roman"/>
          <w:sz w:val="28"/>
          <w:szCs w:val="28"/>
        </w:rPr>
        <w:t>ОН</w:t>
      </w:r>
      <w:r w:rsidRPr="000936DA">
        <w:rPr>
          <w:rFonts w:ascii="Times New Roman" w:hAnsi="Times New Roman"/>
          <w:sz w:val="28"/>
          <w:szCs w:val="28"/>
        </w:rPr>
        <w:t>Р.</w:t>
      </w:r>
    </w:p>
    <w:p w:rsidR="000936DA" w:rsidRPr="000936DA" w:rsidRDefault="002D4973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Педагогическая технология коррекции заикания у старших дошкольников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1B1F0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Преодоление задержки речевого развития у детей раннего возраста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8F6E8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B24AE7">
        <w:rPr>
          <w:rFonts w:ascii="Times New Roman" w:hAnsi="Times New Roman"/>
          <w:sz w:val="28"/>
          <w:szCs w:val="28"/>
        </w:rPr>
        <w:t>Индивидуальный нейропсихологический профиль развития реч</w:t>
      </w:r>
      <w:r w:rsidR="006C5B6D">
        <w:rPr>
          <w:rFonts w:ascii="Times New Roman" w:hAnsi="Times New Roman"/>
          <w:sz w:val="28"/>
          <w:szCs w:val="28"/>
        </w:rPr>
        <w:t>евых</w:t>
      </w:r>
      <w:r w:rsidRPr="00B24AE7">
        <w:rPr>
          <w:rFonts w:ascii="Times New Roman" w:hAnsi="Times New Roman"/>
          <w:sz w:val="28"/>
          <w:szCs w:val="28"/>
        </w:rPr>
        <w:t xml:space="preserve"> и неречев</w:t>
      </w:r>
      <w:r w:rsidR="006C5B6D">
        <w:rPr>
          <w:rFonts w:ascii="Times New Roman" w:hAnsi="Times New Roman"/>
          <w:sz w:val="28"/>
          <w:szCs w:val="28"/>
        </w:rPr>
        <w:t>ых функций у детей дошкольного возраста с нарушениями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6C5B6D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Развитие речемыслительной деятельности у детей дошкольного возраста с ОНР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0936DA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образных средств языка у дошкольников с общим недоразвитием речи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0936DA" w:rsidRPr="002A2DC4" w:rsidRDefault="00D56369" w:rsidP="000936DA">
      <w:pPr>
        <w:pStyle w:val="aa"/>
        <w:numPr>
          <w:ilvl w:val="0"/>
          <w:numId w:val="9"/>
        </w:numPr>
        <w:tabs>
          <w:tab w:val="left" w:pos="284"/>
          <w:tab w:val="left" w:pos="567"/>
          <w:tab w:val="right" w:leader="underscore" w:pos="9639"/>
        </w:tabs>
        <w:ind w:left="0" w:firstLine="284"/>
        <w:jc w:val="both"/>
        <w:rPr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Профили</w:t>
      </w:r>
      <w:r w:rsidR="0056327E">
        <w:rPr>
          <w:rFonts w:ascii="Times New Roman" w:hAnsi="Times New Roman"/>
          <w:sz w:val="28"/>
          <w:szCs w:val="28"/>
        </w:rPr>
        <w:t xml:space="preserve"> функциональной асимметрии мозга у больных с афазией</w:t>
      </w:r>
      <w:r w:rsidR="000936DA" w:rsidRPr="000936DA">
        <w:rPr>
          <w:rFonts w:ascii="Times New Roman" w:hAnsi="Times New Roman"/>
          <w:sz w:val="28"/>
          <w:szCs w:val="28"/>
        </w:rPr>
        <w:t>.</w:t>
      </w:r>
    </w:p>
    <w:p w:rsidR="002A2DC4" w:rsidRPr="004A09FA" w:rsidRDefault="002A2DC4" w:rsidP="002A2DC4">
      <w:pPr>
        <w:pStyle w:val="aa"/>
        <w:numPr>
          <w:ilvl w:val="0"/>
          <w:numId w:val="9"/>
        </w:numPr>
        <w:tabs>
          <w:tab w:val="left" w:pos="284"/>
          <w:tab w:val="left" w:pos="567"/>
        </w:tabs>
        <w:ind w:left="0" w:right="-1" w:firstLine="284"/>
        <w:jc w:val="both"/>
        <w:rPr>
          <w:bCs/>
          <w:sz w:val="28"/>
          <w:szCs w:val="28"/>
        </w:rPr>
      </w:pP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Психолингвистический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анализ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связного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высказывания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у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младших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</w:t>
      </w:r>
      <w:proofErr w:type="spellStart"/>
      <w:r w:rsidRPr="00BF0C91">
        <w:rPr>
          <w:rFonts w:ascii="Times New Roman" w:eastAsia="Times New Roman" w:hAnsi="Times New Roman"/>
          <w:sz w:val="28"/>
          <w:szCs w:val="28"/>
          <w:lang w:val="de-DE"/>
        </w:rPr>
        <w:t>школьников</w:t>
      </w:r>
      <w:proofErr w:type="spellEnd"/>
      <w:r w:rsidRPr="00BF0C91">
        <w:rPr>
          <w:rFonts w:ascii="Times New Roman" w:eastAsia="Times New Roman" w:hAnsi="Times New Roman"/>
          <w:sz w:val="28"/>
          <w:szCs w:val="28"/>
          <w:lang w:val="de-DE"/>
        </w:rPr>
        <w:t xml:space="preserve"> с </w:t>
      </w:r>
      <w:r w:rsidRPr="00BF0C91">
        <w:rPr>
          <w:rFonts w:ascii="Times New Roman" w:eastAsia="Times New Roman" w:hAnsi="Times New Roman"/>
          <w:sz w:val="28"/>
          <w:szCs w:val="28"/>
        </w:rPr>
        <w:t>общим недоразвитием речи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2A2DC4" w:rsidRPr="0042324B" w:rsidRDefault="002A2DC4" w:rsidP="002A2DC4">
      <w:pPr>
        <w:pStyle w:val="aa"/>
        <w:numPr>
          <w:ilvl w:val="0"/>
          <w:numId w:val="9"/>
        </w:numPr>
        <w:spacing w:line="360" w:lineRule="auto"/>
        <w:ind w:left="0" w:right="-285" w:firstLine="284"/>
        <w:jc w:val="both"/>
        <w:rPr>
          <w:rFonts w:ascii="Times New Roman" w:hAnsi="Times New Roman"/>
          <w:caps/>
          <w:sz w:val="28"/>
          <w:szCs w:val="28"/>
        </w:rPr>
      </w:pPr>
      <w:r w:rsidRPr="0042324B">
        <w:rPr>
          <w:rFonts w:ascii="Times New Roman" w:hAnsi="Times New Roman"/>
          <w:sz w:val="28"/>
          <w:szCs w:val="28"/>
        </w:rPr>
        <w:t>Пространственные представления у дошкольников с общим недоразвитием речи</w:t>
      </w:r>
      <w:r w:rsidRPr="0042324B">
        <w:rPr>
          <w:rFonts w:ascii="Times New Roman" w:hAnsi="Times New Roman"/>
          <w:caps/>
          <w:sz w:val="28"/>
          <w:szCs w:val="28"/>
        </w:rPr>
        <w:t xml:space="preserve"> </w:t>
      </w:r>
    </w:p>
    <w:p w:rsidR="002A2DC4" w:rsidRPr="002A2DC4" w:rsidRDefault="002A2DC4" w:rsidP="002A2DC4">
      <w:pPr>
        <w:tabs>
          <w:tab w:val="left" w:pos="284"/>
          <w:tab w:val="left" w:pos="567"/>
          <w:tab w:val="right" w:leader="underscore" w:pos="9639"/>
        </w:tabs>
        <w:ind w:left="284"/>
        <w:jc w:val="both"/>
        <w:rPr>
          <w:bCs/>
          <w:sz w:val="28"/>
          <w:szCs w:val="28"/>
        </w:rPr>
      </w:pPr>
    </w:p>
    <w:p w:rsidR="00F9014D" w:rsidRPr="004B190D" w:rsidRDefault="00F9014D" w:rsidP="00F9014D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6.2 </w:t>
      </w:r>
      <w:r w:rsidRPr="004B190D">
        <w:rPr>
          <w:b/>
          <w:bCs/>
          <w:sz w:val="28"/>
          <w:szCs w:val="28"/>
        </w:rPr>
        <w:t>Структура и содержание НИР</w:t>
      </w:r>
    </w:p>
    <w:p w:rsidR="00F9014D" w:rsidRDefault="00F9014D" w:rsidP="00F9014D">
      <w:pPr>
        <w:spacing w:line="274" w:lineRule="exact"/>
        <w:ind w:right="165" w:firstLine="709"/>
        <w:jc w:val="both"/>
        <w:rPr>
          <w:i/>
        </w:rPr>
      </w:pPr>
    </w:p>
    <w:tbl>
      <w:tblPr>
        <w:tblStyle w:val="a5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2864"/>
        <w:gridCol w:w="2239"/>
      </w:tblGrid>
      <w:tr w:rsidR="00F9014D" w:rsidTr="00825974">
        <w:trPr>
          <w:cantSplit/>
          <w:trHeight w:val="1134"/>
        </w:trPr>
        <w:tc>
          <w:tcPr>
            <w:tcW w:w="675" w:type="dxa"/>
            <w:textDirection w:val="btLr"/>
          </w:tcPr>
          <w:p w:rsidR="00F9014D" w:rsidRPr="0079574F" w:rsidRDefault="00F9014D" w:rsidP="00B94E9B">
            <w:pPr>
              <w:pStyle w:val="a3"/>
              <w:ind w:left="113" w:right="113"/>
              <w:jc w:val="center"/>
              <w:rPr>
                <w:b/>
                <w:sz w:val="24"/>
                <w:szCs w:val="24"/>
                <w:lang w:val="ru-RU"/>
              </w:rPr>
            </w:pPr>
            <w:r w:rsidRPr="0079574F">
              <w:rPr>
                <w:b/>
                <w:sz w:val="24"/>
                <w:szCs w:val="24"/>
                <w:lang w:val="ru-RU"/>
              </w:rPr>
              <w:t>Семестр</w:t>
            </w:r>
          </w:p>
        </w:tc>
        <w:tc>
          <w:tcPr>
            <w:tcW w:w="2127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Наименование этапа НИР</w:t>
            </w:r>
          </w:p>
        </w:tc>
        <w:tc>
          <w:tcPr>
            <w:tcW w:w="1559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этапа</w:t>
            </w:r>
          </w:p>
        </w:tc>
        <w:tc>
          <w:tcPr>
            <w:tcW w:w="2864" w:type="dxa"/>
          </w:tcPr>
          <w:p w:rsidR="00F9014D" w:rsidRDefault="00F9014D" w:rsidP="00B94E9B">
            <w:pPr>
              <w:pStyle w:val="a3"/>
              <w:rPr>
                <w:b/>
                <w:sz w:val="20"/>
                <w:lang w:val="ru-RU"/>
              </w:rPr>
            </w:pPr>
            <w:r w:rsidRPr="00AB18AF">
              <w:rPr>
                <w:sz w:val="24"/>
                <w:szCs w:val="24"/>
                <w:lang w:val="ru-RU"/>
              </w:rPr>
              <w:t>Содержание выполняемых работ</w:t>
            </w:r>
          </w:p>
        </w:tc>
        <w:tc>
          <w:tcPr>
            <w:tcW w:w="2239" w:type="dxa"/>
          </w:tcPr>
          <w:p w:rsidR="00F9014D" w:rsidRDefault="00F9014D" w:rsidP="00B94E9B">
            <w:pPr>
              <w:pStyle w:val="a3"/>
              <w:rPr>
                <w:sz w:val="24"/>
                <w:szCs w:val="24"/>
                <w:lang w:val="ru-RU"/>
              </w:rPr>
            </w:pPr>
            <w:r w:rsidRPr="003F2F06">
              <w:rPr>
                <w:sz w:val="24"/>
                <w:szCs w:val="24"/>
                <w:lang w:val="ru-RU"/>
              </w:rPr>
              <w:t>Отчётная документация</w:t>
            </w:r>
          </w:p>
          <w:p w:rsidR="00F9014D" w:rsidRDefault="00F9014D" w:rsidP="00B94E9B">
            <w:pPr>
              <w:pStyle w:val="a3"/>
              <w:spacing w:before="2"/>
              <w:rPr>
                <w:b/>
                <w:sz w:val="20"/>
                <w:lang w:val="ru-RU"/>
              </w:rPr>
            </w:pPr>
          </w:p>
        </w:tc>
      </w:tr>
      <w:tr w:rsidR="00E32239" w:rsidTr="00825974">
        <w:trPr>
          <w:trHeight w:val="2208"/>
        </w:trPr>
        <w:tc>
          <w:tcPr>
            <w:tcW w:w="675" w:type="dxa"/>
          </w:tcPr>
          <w:p w:rsidR="00E32239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2127" w:type="dxa"/>
          </w:tcPr>
          <w:p w:rsidR="00E32239" w:rsidRDefault="00E32239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Анали</w:t>
            </w:r>
            <w:r w:rsidR="003B353B">
              <w:t>з и описание полученных результатов</w:t>
            </w:r>
            <w:r w:rsidR="00F82900">
              <w:t>.</w:t>
            </w:r>
          </w:p>
          <w:p w:rsidR="00F82900" w:rsidRDefault="00F82900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</w:p>
          <w:p w:rsidR="00F82900" w:rsidRDefault="00F82900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</w:p>
          <w:p w:rsidR="00F82900" w:rsidRPr="007909A8" w:rsidRDefault="00F82900" w:rsidP="00285276">
            <w:pPr>
              <w:tabs>
                <w:tab w:val="left" w:pos="708"/>
                <w:tab w:val="right" w:leader="underscore" w:pos="9639"/>
              </w:tabs>
              <w:snapToGrid w:val="0"/>
              <w:jc w:val="both"/>
            </w:pPr>
            <w:r>
              <w:t>Составление отчета о НИР</w:t>
            </w:r>
          </w:p>
        </w:tc>
        <w:tc>
          <w:tcPr>
            <w:tcW w:w="1559" w:type="dxa"/>
          </w:tcPr>
          <w:p w:rsidR="00E32239" w:rsidRDefault="003B353B" w:rsidP="00B94E9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Проведение НИР</w:t>
            </w:r>
          </w:p>
          <w:p w:rsidR="00F82900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F82900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F82900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F82900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F82900" w:rsidRPr="0056343B" w:rsidRDefault="00F82900" w:rsidP="00B94E9B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Поведение итогов НИР</w:t>
            </w:r>
          </w:p>
        </w:tc>
        <w:tc>
          <w:tcPr>
            <w:tcW w:w="2864" w:type="dxa"/>
          </w:tcPr>
          <w:p w:rsidR="00E32239" w:rsidRDefault="003B353B" w:rsidP="001F370B">
            <w:pPr>
              <w:pStyle w:val="a3"/>
              <w:numPr>
                <w:ilvl w:val="0"/>
                <w:numId w:val="21"/>
              </w:numPr>
              <w:ind w:left="-80" w:hanging="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Анализ, систематизация и интерпретация полученных экспериментальных данных</w:t>
            </w:r>
          </w:p>
          <w:p w:rsidR="00044095" w:rsidRDefault="00044095" w:rsidP="001F370B">
            <w:pPr>
              <w:pStyle w:val="a3"/>
              <w:numPr>
                <w:ilvl w:val="0"/>
                <w:numId w:val="21"/>
              </w:numPr>
              <w:ind w:left="-80" w:hanging="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Систематизация и описание практической части исследования</w:t>
            </w:r>
          </w:p>
          <w:p w:rsidR="00F82900" w:rsidRDefault="00F82900" w:rsidP="001F370B">
            <w:pPr>
              <w:pStyle w:val="a3"/>
              <w:numPr>
                <w:ilvl w:val="0"/>
                <w:numId w:val="21"/>
              </w:numPr>
              <w:ind w:left="-80" w:hanging="5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Оформление итогового отчета НИР, отражающего все его этапы</w:t>
            </w:r>
          </w:p>
        </w:tc>
        <w:tc>
          <w:tcPr>
            <w:tcW w:w="2239" w:type="dxa"/>
          </w:tcPr>
          <w:p w:rsidR="00E32239" w:rsidRDefault="00044095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Описание результатов экспериментального исследования</w:t>
            </w: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Отчет НИР</w:t>
            </w:r>
          </w:p>
          <w:p w:rsidR="00217D44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  <w:p w:rsidR="00217D44" w:rsidRPr="004B190D" w:rsidRDefault="00217D44" w:rsidP="00CB75E6">
            <w:pPr>
              <w:pStyle w:val="a3"/>
              <w:rPr>
                <w:sz w:val="24"/>
                <w:szCs w:val="24"/>
                <w:lang w:val="ru-RU"/>
              </w:rPr>
            </w:pPr>
          </w:p>
        </w:tc>
      </w:tr>
    </w:tbl>
    <w:p w:rsidR="00F9014D" w:rsidRPr="009D034A" w:rsidRDefault="00F9014D" w:rsidP="00F9014D">
      <w:pPr>
        <w:spacing w:line="274" w:lineRule="exact"/>
        <w:ind w:right="165" w:firstLine="709"/>
        <w:jc w:val="both"/>
        <w:rPr>
          <w:i/>
          <w:sz w:val="16"/>
          <w:szCs w:val="16"/>
        </w:rPr>
      </w:pPr>
    </w:p>
    <w:p w:rsidR="00F9014D" w:rsidRPr="00606C2E" w:rsidRDefault="00F9014D" w:rsidP="00F9014D">
      <w:pPr>
        <w:tabs>
          <w:tab w:val="left" w:pos="284"/>
          <w:tab w:val="right" w:leader="underscore" w:pos="9639"/>
        </w:tabs>
        <w:spacing w:line="360" w:lineRule="auto"/>
        <w:ind w:firstLine="851"/>
        <w:jc w:val="both"/>
        <w:rPr>
          <w:bCs/>
        </w:rPr>
      </w:pPr>
      <w:r>
        <w:rPr>
          <w:b/>
          <w:bCs/>
          <w:sz w:val="28"/>
          <w:szCs w:val="28"/>
        </w:rPr>
        <w:t>7</w:t>
      </w:r>
      <w:r w:rsidRPr="001B2FA4">
        <w:rPr>
          <w:b/>
          <w:bCs/>
          <w:sz w:val="28"/>
          <w:szCs w:val="28"/>
        </w:rPr>
        <w:t>. Методы и технологии</w:t>
      </w:r>
      <w:r>
        <w:rPr>
          <w:b/>
          <w:bCs/>
          <w:sz w:val="28"/>
          <w:szCs w:val="28"/>
        </w:rPr>
        <w:t xml:space="preserve"> НИР </w:t>
      </w:r>
    </w:p>
    <w:p w:rsidR="005C679E" w:rsidRPr="00887FED" w:rsidRDefault="005C679E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За время прохождения НИР студенты реализуют следующие </w:t>
      </w:r>
      <w:r w:rsidRPr="00887FED">
        <w:rPr>
          <w:color w:val="000000"/>
          <w:sz w:val="28"/>
          <w:szCs w:val="28"/>
        </w:rPr>
        <w:t>образовательные технологии: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 технология педагогического наблюдения (проведение педагогического наблюдения по разработанным критериям с последующим анализом данных и составления психолого-педагогической характеристики класса, группы, индивидуального профиля, сопоставление полученных магистрантом результатов собственного изучения, анализа, исследования с данными специалиста о психическом развитии, возможностях этого субъекта на различных этапах сопровождения и возникающих трудностей в ходе коррекционно-образовательного процесса, социально-трудовой адаптации и т.п.).</w:t>
      </w:r>
      <w:proofErr w:type="gramEnd"/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>
        <w:rPr>
          <w:snapToGrid w:val="0"/>
          <w:sz w:val="28"/>
          <w:szCs w:val="28"/>
        </w:rPr>
        <w:t xml:space="preserve">анализ просмотренных и проведенных мероприятий, занятий, уроков, консультаций и т.д. с последующим самоанализом продуктивности деятельности и мониторингом развития лиц с ОВЗ. </w:t>
      </w:r>
    </w:p>
    <w:p w:rsidR="005E2350" w:rsidRDefault="005E2350" w:rsidP="00BD47D5">
      <w:pPr>
        <w:pStyle w:val="2"/>
        <w:tabs>
          <w:tab w:val="left" w:pos="993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>- т</w:t>
      </w:r>
      <w:r>
        <w:rPr>
          <w:sz w:val="28"/>
          <w:szCs w:val="28"/>
        </w:rPr>
        <w:t>ехнология проведения экспериментального исследования (проведение магистрантами пилотажного исследования для подготовки экспериментального исследования в рамках научной работы).</w:t>
      </w:r>
    </w:p>
    <w:p w:rsidR="005C679E" w:rsidRPr="00887FED" w:rsidRDefault="005C679E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iCs/>
          <w:sz w:val="28"/>
          <w:szCs w:val="28"/>
        </w:rPr>
        <w:t>Научно-производственные технологии во время прохождения научно- исследовательской работы не реализуются.</w:t>
      </w:r>
    </w:p>
    <w:p w:rsidR="00F9014D" w:rsidRPr="00887FED" w:rsidRDefault="00F9014D" w:rsidP="00BD47D5">
      <w:pPr>
        <w:ind w:right="165" w:firstLine="709"/>
        <w:jc w:val="both"/>
        <w:rPr>
          <w:sz w:val="28"/>
          <w:szCs w:val="28"/>
        </w:rPr>
      </w:pPr>
    </w:p>
    <w:p w:rsidR="00F9014D" w:rsidRPr="00887FED" w:rsidRDefault="00F9014D" w:rsidP="00BD47D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8.  Формы отчётности по итогам НИР 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i/>
          <w:sz w:val="28"/>
          <w:szCs w:val="28"/>
        </w:rPr>
      </w:pPr>
    </w:p>
    <w:p w:rsidR="00617409" w:rsidRPr="00887FED" w:rsidRDefault="00617409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Форма отчета по итогам НИР  - дифференцированный зачет.</w:t>
      </w:r>
    </w:p>
    <w:p w:rsidR="00617409" w:rsidRPr="00887FED" w:rsidRDefault="00617409" w:rsidP="00BD47D5">
      <w:pPr>
        <w:pStyle w:val="ab"/>
        <w:ind w:firstLine="708"/>
        <w:jc w:val="both"/>
        <w:rPr>
          <w:b w:val="0"/>
          <w:sz w:val="28"/>
          <w:szCs w:val="28"/>
        </w:rPr>
      </w:pPr>
      <w:r w:rsidRPr="00887FED">
        <w:rPr>
          <w:b w:val="0"/>
          <w:sz w:val="28"/>
          <w:szCs w:val="28"/>
        </w:rPr>
        <w:t xml:space="preserve">Магистрантам предоставляется возможность заполнить отчет по НИР и предоставить его на кафедру в установленный день сдачи. К итоговой конференции магистрантами готовится сообщение о прохождении НИР в учреждении (организации) для лиц с ОВЗ, мультимедийная презентация. </w:t>
      </w:r>
    </w:p>
    <w:p w:rsidR="00F9014D" w:rsidRPr="00887FED" w:rsidRDefault="001E72F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К формам отчетности по итогам научно- исследовательской работы в семестре относятся</w:t>
      </w:r>
      <w:r w:rsidR="00F9014D" w:rsidRPr="00887FED">
        <w:rPr>
          <w:rFonts w:eastAsiaTheme="minorHAnsi"/>
          <w:sz w:val="28"/>
          <w:szCs w:val="28"/>
          <w:lang w:eastAsia="en-US"/>
        </w:rPr>
        <w:t xml:space="preserve">: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91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участие в конференциях, написание тезисов и статей по выбранной тематике исследования в рамках НИР;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right="72" w:firstLine="710"/>
        <w:jc w:val="both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 xml:space="preserve">- развернутый план аналитической части ВКР; </w:t>
      </w:r>
    </w:p>
    <w:p w:rsidR="00F9014D" w:rsidRPr="00887FED" w:rsidRDefault="00F9014D" w:rsidP="00BD47D5">
      <w:pPr>
        <w:suppressAutoHyphens w:val="0"/>
        <w:autoSpaceDE w:val="0"/>
        <w:autoSpaceDN w:val="0"/>
        <w:adjustRightInd w:val="0"/>
        <w:ind w:firstLine="710"/>
        <w:rPr>
          <w:rFonts w:eastAsiaTheme="minorHAnsi"/>
          <w:sz w:val="28"/>
          <w:szCs w:val="28"/>
          <w:lang w:eastAsia="en-US"/>
        </w:rPr>
      </w:pPr>
      <w:r w:rsidRPr="00887FED">
        <w:rPr>
          <w:rFonts w:eastAsiaTheme="minorHAnsi"/>
          <w:sz w:val="28"/>
          <w:szCs w:val="28"/>
          <w:lang w:eastAsia="en-US"/>
        </w:rPr>
        <w:t>- обзор научных информа</w:t>
      </w:r>
      <w:r w:rsidR="001E72FD" w:rsidRPr="00887FED">
        <w:rPr>
          <w:rFonts w:eastAsiaTheme="minorHAnsi"/>
          <w:sz w:val="28"/>
          <w:szCs w:val="28"/>
          <w:lang w:eastAsia="en-US"/>
        </w:rPr>
        <w:t>ционных данных по тематике ВКР.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9. Формы текущего контроля успеваемости и промежуточной аттестации </w:t>
      </w:r>
      <w:proofErr w:type="gramStart"/>
      <w:r w:rsidRPr="00887FED">
        <w:rPr>
          <w:b/>
          <w:bCs/>
          <w:sz w:val="28"/>
          <w:szCs w:val="28"/>
        </w:rPr>
        <w:t>обучающихся</w:t>
      </w:r>
      <w:proofErr w:type="gramEnd"/>
      <w:r w:rsidRPr="00887FED">
        <w:rPr>
          <w:b/>
          <w:bCs/>
          <w:sz w:val="28"/>
          <w:szCs w:val="28"/>
        </w:rPr>
        <w:t xml:space="preserve"> по результатам выполнения НИР</w:t>
      </w:r>
    </w:p>
    <w:p w:rsidR="00F9014D" w:rsidRPr="00887FED" w:rsidRDefault="00F9014D" w:rsidP="00BD47D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 xml:space="preserve">Контроль выполнения НИР производится в соответствии с Положением о текущем контроле успеваемости и промежуточной аттестации </w:t>
      </w:r>
      <w:proofErr w:type="gramStart"/>
      <w:r w:rsidRPr="00887FED">
        <w:rPr>
          <w:sz w:val="28"/>
          <w:szCs w:val="28"/>
          <w:lang w:eastAsia="en-US"/>
        </w:rPr>
        <w:t>обучающихся</w:t>
      </w:r>
      <w:proofErr w:type="gramEnd"/>
      <w:r w:rsidRPr="00887FED">
        <w:rPr>
          <w:sz w:val="28"/>
          <w:szCs w:val="28"/>
          <w:lang w:eastAsia="en-US"/>
        </w:rPr>
        <w:t>.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  <w:lang w:eastAsia="en-US"/>
        </w:rPr>
      </w:pPr>
      <w:r w:rsidRPr="00887FED">
        <w:rPr>
          <w:sz w:val="28"/>
          <w:szCs w:val="28"/>
          <w:lang w:eastAsia="en-US"/>
        </w:rPr>
        <w:t>Содержание НИР в каждом семестре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по каждому семестру в отчете по НИР.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Оценка результатов самостоятельной работы организуется как единство двух форм: самоконтроль и контроль со стороны научного руководителя магистранта.</w:t>
      </w:r>
    </w:p>
    <w:p w:rsidR="00C06169" w:rsidRPr="00887FED" w:rsidRDefault="00F9014D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Текущий контроль</w:t>
      </w:r>
      <w:r w:rsidRPr="00887FED">
        <w:rPr>
          <w:b/>
          <w:sz w:val="28"/>
          <w:szCs w:val="28"/>
        </w:rPr>
        <w:t xml:space="preserve"> </w:t>
      </w:r>
      <w:r w:rsidRPr="00887FED">
        <w:rPr>
          <w:sz w:val="28"/>
          <w:szCs w:val="28"/>
        </w:rPr>
        <w:t>прохождения практики производится в дискретные временные интервалы научным руководителем НИР</w:t>
      </w:r>
      <w:r w:rsidRPr="00887FED">
        <w:rPr>
          <w:iCs/>
          <w:sz w:val="28"/>
          <w:szCs w:val="28"/>
        </w:rPr>
        <w:t xml:space="preserve"> магистранта</w:t>
      </w:r>
      <w:r w:rsidRPr="00887FED">
        <w:rPr>
          <w:sz w:val="28"/>
          <w:szCs w:val="28"/>
        </w:rPr>
        <w:t xml:space="preserve">. </w:t>
      </w:r>
      <w:r w:rsidR="00C06169" w:rsidRPr="00887FED">
        <w:rPr>
          <w:sz w:val="28"/>
          <w:szCs w:val="28"/>
        </w:rPr>
        <w:t xml:space="preserve">Текущий контроль осуществляется руководителем в виде проверки отчетов по этапам НИР в виде консультации студента научным руководителем, а также в </w:t>
      </w:r>
      <w:r w:rsidR="00C06169" w:rsidRPr="00887FED">
        <w:rPr>
          <w:sz w:val="28"/>
          <w:szCs w:val="28"/>
        </w:rPr>
        <w:lastRenderedPageBreak/>
        <w:t xml:space="preserve">результате предоставления собранных материалов на электронных и (или) бумажных носителях. </w:t>
      </w:r>
    </w:p>
    <w:p w:rsidR="00C06169" w:rsidRPr="00887FED" w:rsidRDefault="00C06169" w:rsidP="00BD47D5">
      <w:pPr>
        <w:pStyle w:val="2"/>
        <w:tabs>
          <w:tab w:val="left" w:pos="709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Итоговый контроль (промежуточная аттестация) производится в конце семестра. Магистрант представляет письменный отчет с оценкой руководителя НИР и защищает его комиссии, состоящей из преподавателей выпускающей кафедры. </w:t>
      </w:r>
    </w:p>
    <w:p w:rsidR="00F9014D" w:rsidRPr="00887FED" w:rsidRDefault="00F9014D" w:rsidP="00BD47D5">
      <w:pPr>
        <w:tabs>
          <w:tab w:val="left" w:pos="284"/>
          <w:tab w:val="right" w:leader="underscore" w:pos="9639"/>
        </w:tabs>
        <w:ind w:firstLine="709"/>
        <w:jc w:val="both"/>
        <w:rPr>
          <w:iCs/>
          <w:sz w:val="28"/>
          <w:szCs w:val="28"/>
        </w:rPr>
      </w:pPr>
      <w:r w:rsidRPr="00887FED">
        <w:rPr>
          <w:sz w:val="28"/>
          <w:szCs w:val="28"/>
        </w:rPr>
        <w:t>Форма промежуточной аттестации НИР - зачет с оценкой</w:t>
      </w:r>
      <w:r w:rsidR="00617409" w:rsidRPr="00887FED">
        <w:rPr>
          <w:sz w:val="28"/>
          <w:szCs w:val="28"/>
        </w:rPr>
        <w:t>.</w:t>
      </w:r>
      <w:r w:rsidRPr="00887FED">
        <w:rPr>
          <w:sz w:val="28"/>
          <w:szCs w:val="28"/>
        </w:rPr>
        <w:t xml:space="preserve"> </w:t>
      </w:r>
    </w:p>
    <w:p w:rsidR="00F9014D" w:rsidRPr="00887FED" w:rsidRDefault="00F9014D" w:rsidP="00BD47D5">
      <w:pPr>
        <w:ind w:firstLine="708"/>
        <w:jc w:val="both"/>
        <w:rPr>
          <w:b/>
          <w:sz w:val="28"/>
          <w:szCs w:val="28"/>
        </w:rPr>
      </w:pPr>
      <w:r w:rsidRPr="00887FED">
        <w:rPr>
          <w:b/>
          <w:sz w:val="28"/>
          <w:szCs w:val="28"/>
        </w:rPr>
        <w:t>10. Рейтинг-план НИР</w:t>
      </w:r>
    </w:p>
    <w:p w:rsidR="00F9014D" w:rsidRPr="00887FED" w:rsidRDefault="00F9014D" w:rsidP="00BD47D5">
      <w:pPr>
        <w:ind w:firstLine="708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Показатели результативности НИР (балльная оценка деятельности </w:t>
      </w:r>
      <w:proofErr w:type="gramStart"/>
      <w:r w:rsidRPr="00887FED">
        <w:rPr>
          <w:sz w:val="28"/>
          <w:szCs w:val="28"/>
        </w:rPr>
        <w:t>обучающихся</w:t>
      </w:r>
      <w:proofErr w:type="gramEnd"/>
      <w:r w:rsidRPr="00887FED">
        <w:rPr>
          <w:sz w:val="28"/>
          <w:szCs w:val="28"/>
        </w:rPr>
        <w:t>)  представлены в Приложении 1 к программе НИР.</w:t>
      </w:r>
    </w:p>
    <w:p w:rsidR="00F9014D" w:rsidRPr="00887FED" w:rsidRDefault="00F9014D" w:rsidP="00BD47D5">
      <w:pPr>
        <w:ind w:firstLine="567"/>
        <w:jc w:val="both"/>
        <w:rPr>
          <w:b/>
          <w:bCs/>
          <w:sz w:val="28"/>
          <w:szCs w:val="28"/>
        </w:rPr>
      </w:pPr>
      <w:r w:rsidRPr="00887FED">
        <w:rPr>
          <w:b/>
          <w:spacing w:val="-4"/>
          <w:sz w:val="28"/>
          <w:szCs w:val="28"/>
        </w:rPr>
        <w:t xml:space="preserve">11. </w:t>
      </w:r>
      <w:r w:rsidRPr="00887FED">
        <w:rPr>
          <w:b/>
          <w:bCs/>
          <w:sz w:val="28"/>
          <w:szCs w:val="28"/>
        </w:rPr>
        <w:t>Фонд оценочных средств (ФОС) результативности НИР</w:t>
      </w:r>
    </w:p>
    <w:p w:rsidR="00F9014D" w:rsidRPr="00887FED" w:rsidRDefault="00F9014D" w:rsidP="00BD47D5">
      <w:pPr>
        <w:ind w:firstLine="709"/>
        <w:jc w:val="both"/>
        <w:rPr>
          <w:sz w:val="28"/>
          <w:szCs w:val="28"/>
        </w:rPr>
      </w:pPr>
      <w:r w:rsidRPr="00887FED">
        <w:rPr>
          <w:sz w:val="28"/>
          <w:szCs w:val="28"/>
        </w:rPr>
        <w:t xml:space="preserve">ФОС </w:t>
      </w:r>
      <w:r w:rsidRPr="00887FED">
        <w:rPr>
          <w:bCs/>
          <w:sz w:val="28"/>
          <w:szCs w:val="28"/>
        </w:rPr>
        <w:t>результативности НИР представлены в Приложении 2. к программе НИР</w:t>
      </w:r>
    </w:p>
    <w:p w:rsidR="00F9014D" w:rsidRPr="007106AE" w:rsidRDefault="00F9014D" w:rsidP="00BD47D5">
      <w:pPr>
        <w:tabs>
          <w:tab w:val="left" w:pos="1198"/>
        </w:tabs>
        <w:ind w:firstLine="709"/>
        <w:rPr>
          <w:b/>
          <w:bCs/>
          <w:sz w:val="28"/>
          <w:szCs w:val="28"/>
        </w:rPr>
      </w:pPr>
      <w:r w:rsidRPr="007106AE">
        <w:rPr>
          <w:b/>
          <w:bCs/>
          <w:sz w:val="28"/>
          <w:szCs w:val="28"/>
        </w:rPr>
        <w:t>12. Учебно-методическое и информационное обеспечение НИР</w:t>
      </w:r>
    </w:p>
    <w:p w:rsidR="00B660AC" w:rsidRPr="007106AE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7106AE">
        <w:rPr>
          <w:sz w:val="28"/>
          <w:szCs w:val="28"/>
        </w:rPr>
        <w:t xml:space="preserve">а) основная литература: </w:t>
      </w:r>
    </w:p>
    <w:p w:rsidR="00B660AC" w:rsidRPr="007106AE" w:rsidRDefault="00B660AC" w:rsidP="00B660AC">
      <w:pPr>
        <w:numPr>
          <w:ilvl w:val="0"/>
          <w:numId w:val="23"/>
        </w:numPr>
        <w:tabs>
          <w:tab w:val="left" w:pos="426"/>
        </w:tabs>
        <w:suppressAutoHyphens w:val="0"/>
        <w:ind w:left="0" w:firstLine="360"/>
        <w:jc w:val="both"/>
        <w:rPr>
          <w:sz w:val="28"/>
          <w:szCs w:val="28"/>
        </w:rPr>
      </w:pPr>
      <w:r w:rsidRPr="007106AE">
        <w:rPr>
          <w:bCs/>
          <w:color w:val="000000"/>
          <w:sz w:val="28"/>
          <w:szCs w:val="28"/>
        </w:rPr>
        <w:t xml:space="preserve">Магистерская диссертация по психологии: структура, содержание, </w:t>
      </w:r>
      <w:proofErr w:type="spellStart"/>
      <w:r w:rsidRPr="007106AE">
        <w:rPr>
          <w:bCs/>
          <w:color w:val="000000"/>
          <w:sz w:val="28"/>
          <w:szCs w:val="28"/>
        </w:rPr>
        <w:t>оформление</w:t>
      </w:r>
      <w:proofErr w:type="gramStart"/>
      <w:r w:rsidRPr="007106AE">
        <w:rPr>
          <w:color w:val="000000"/>
          <w:sz w:val="28"/>
          <w:szCs w:val="28"/>
        </w:rPr>
        <w:t>.У</w:t>
      </w:r>
      <w:proofErr w:type="gramEnd"/>
      <w:r w:rsidRPr="007106AE">
        <w:rPr>
          <w:color w:val="000000"/>
          <w:sz w:val="28"/>
          <w:szCs w:val="28"/>
        </w:rPr>
        <w:t>чеб</w:t>
      </w:r>
      <w:proofErr w:type="spellEnd"/>
      <w:r w:rsidRPr="007106AE">
        <w:rPr>
          <w:color w:val="000000"/>
          <w:sz w:val="28"/>
          <w:szCs w:val="28"/>
        </w:rPr>
        <w:t>.- метод. пособие. - Нижний Новгород</w:t>
      </w:r>
      <w:proofErr w:type="gramStart"/>
      <w:r w:rsidRPr="007106AE">
        <w:rPr>
          <w:color w:val="000000"/>
          <w:sz w:val="28"/>
          <w:szCs w:val="28"/>
        </w:rPr>
        <w:t xml:space="preserve"> :</w:t>
      </w:r>
      <w:proofErr w:type="gramEnd"/>
      <w:r w:rsidRPr="007106AE">
        <w:rPr>
          <w:color w:val="000000"/>
          <w:sz w:val="28"/>
          <w:szCs w:val="28"/>
        </w:rPr>
        <w:t xml:space="preserve"> НГПУ, 2014. - 79 с. </w:t>
      </w:r>
    </w:p>
    <w:p w:rsidR="00B660AC" w:rsidRPr="007106AE" w:rsidRDefault="00B660AC" w:rsidP="00B660AC">
      <w:pPr>
        <w:numPr>
          <w:ilvl w:val="0"/>
          <w:numId w:val="23"/>
        </w:numPr>
        <w:tabs>
          <w:tab w:val="left" w:pos="426"/>
        </w:tabs>
        <w:suppressAutoHyphens w:val="0"/>
        <w:ind w:left="0" w:firstLine="360"/>
        <w:jc w:val="both"/>
        <w:rPr>
          <w:sz w:val="28"/>
          <w:szCs w:val="28"/>
        </w:rPr>
      </w:pPr>
      <w:r w:rsidRPr="007106AE">
        <w:rPr>
          <w:bCs/>
          <w:color w:val="000000"/>
          <w:sz w:val="28"/>
          <w:szCs w:val="28"/>
        </w:rPr>
        <w:t>Магистерская диссертация: методы и организация исследований, оформление и защита</w:t>
      </w:r>
      <w:r w:rsidRPr="007106AE">
        <w:rPr>
          <w:color w:val="000000"/>
          <w:sz w:val="28"/>
          <w:szCs w:val="28"/>
        </w:rPr>
        <w:t xml:space="preserve">/ Под </w:t>
      </w:r>
      <w:proofErr w:type="spellStart"/>
      <w:r w:rsidRPr="007106AE">
        <w:rPr>
          <w:color w:val="000000"/>
          <w:sz w:val="28"/>
          <w:szCs w:val="28"/>
        </w:rPr>
        <w:t>ред.В.И.Беляева</w:t>
      </w:r>
      <w:proofErr w:type="spellEnd"/>
      <w:r w:rsidRPr="007106AE">
        <w:rPr>
          <w:color w:val="000000"/>
          <w:sz w:val="28"/>
          <w:szCs w:val="28"/>
        </w:rPr>
        <w:t xml:space="preserve">. - 2-е </w:t>
      </w:r>
      <w:proofErr w:type="spellStart"/>
      <w:r w:rsidRPr="007106AE">
        <w:rPr>
          <w:color w:val="000000"/>
          <w:sz w:val="28"/>
          <w:szCs w:val="28"/>
        </w:rPr>
        <w:t>изд</w:t>
      </w:r>
      <w:proofErr w:type="spellEnd"/>
      <w:r w:rsidRPr="007106AE">
        <w:rPr>
          <w:color w:val="000000"/>
          <w:sz w:val="28"/>
          <w:szCs w:val="28"/>
        </w:rPr>
        <w:t>.</w:t>
      </w:r>
      <w:proofErr w:type="gramStart"/>
      <w:r w:rsidRPr="007106AE">
        <w:rPr>
          <w:color w:val="000000"/>
          <w:sz w:val="28"/>
          <w:szCs w:val="28"/>
        </w:rPr>
        <w:t>,</w:t>
      </w:r>
      <w:proofErr w:type="spellStart"/>
      <w:r w:rsidRPr="007106AE">
        <w:rPr>
          <w:color w:val="000000"/>
          <w:sz w:val="28"/>
          <w:szCs w:val="28"/>
        </w:rPr>
        <w:t>п</w:t>
      </w:r>
      <w:proofErr w:type="gramEnd"/>
      <w:r w:rsidRPr="007106AE">
        <w:rPr>
          <w:color w:val="000000"/>
          <w:sz w:val="28"/>
          <w:szCs w:val="28"/>
        </w:rPr>
        <w:t>ерераб</w:t>
      </w:r>
      <w:proofErr w:type="spellEnd"/>
      <w:r w:rsidRPr="007106AE">
        <w:rPr>
          <w:color w:val="000000"/>
          <w:sz w:val="28"/>
          <w:szCs w:val="28"/>
        </w:rPr>
        <w:t>. - Москва</w:t>
      </w:r>
      <w:proofErr w:type="gramStart"/>
      <w:r w:rsidRPr="007106AE">
        <w:rPr>
          <w:color w:val="000000"/>
          <w:sz w:val="28"/>
          <w:szCs w:val="28"/>
        </w:rPr>
        <w:t xml:space="preserve"> :</w:t>
      </w:r>
      <w:proofErr w:type="gramEnd"/>
      <w:r w:rsidRPr="007106AE">
        <w:rPr>
          <w:color w:val="000000"/>
          <w:sz w:val="28"/>
          <w:szCs w:val="28"/>
        </w:rPr>
        <w:t xml:space="preserve"> </w:t>
      </w:r>
      <w:proofErr w:type="spellStart"/>
      <w:r w:rsidRPr="007106AE">
        <w:rPr>
          <w:color w:val="000000"/>
          <w:sz w:val="28"/>
          <w:szCs w:val="28"/>
        </w:rPr>
        <w:t>Кнорус</w:t>
      </w:r>
      <w:proofErr w:type="spellEnd"/>
      <w:r w:rsidRPr="007106AE">
        <w:rPr>
          <w:color w:val="000000"/>
          <w:sz w:val="28"/>
          <w:szCs w:val="28"/>
        </w:rPr>
        <w:t>, 2014. - 264 с.</w:t>
      </w:r>
    </w:p>
    <w:p w:rsidR="00B660AC" w:rsidRPr="007106AE" w:rsidRDefault="00B660AC" w:rsidP="00B660AC">
      <w:pPr>
        <w:numPr>
          <w:ilvl w:val="0"/>
          <w:numId w:val="23"/>
        </w:numPr>
        <w:tabs>
          <w:tab w:val="left" w:pos="426"/>
        </w:tabs>
        <w:suppressAutoHyphens w:val="0"/>
        <w:ind w:left="0" w:firstLine="360"/>
        <w:jc w:val="both"/>
        <w:rPr>
          <w:sz w:val="28"/>
          <w:szCs w:val="28"/>
        </w:rPr>
      </w:pPr>
      <w:r w:rsidRPr="007106AE">
        <w:rPr>
          <w:color w:val="000000"/>
          <w:sz w:val="28"/>
          <w:szCs w:val="28"/>
        </w:rPr>
        <w:t xml:space="preserve">Сушкова И.В. Методические рекомендации к практикам и практикуму для студентов магистратуры.- М.; Берлин: </w:t>
      </w:r>
      <w:proofErr w:type="spellStart"/>
      <w:r w:rsidRPr="007106AE">
        <w:rPr>
          <w:color w:val="000000"/>
          <w:sz w:val="28"/>
          <w:szCs w:val="28"/>
        </w:rPr>
        <w:t>Дирек</w:t>
      </w:r>
      <w:proofErr w:type="gramStart"/>
      <w:r w:rsidRPr="007106AE">
        <w:rPr>
          <w:color w:val="000000"/>
          <w:sz w:val="28"/>
          <w:szCs w:val="28"/>
        </w:rPr>
        <w:t>т</w:t>
      </w:r>
      <w:proofErr w:type="spellEnd"/>
      <w:r w:rsidRPr="007106AE">
        <w:rPr>
          <w:color w:val="000000"/>
          <w:sz w:val="28"/>
          <w:szCs w:val="28"/>
        </w:rPr>
        <w:t>-</w:t>
      </w:r>
      <w:proofErr w:type="gramEnd"/>
      <w:r w:rsidRPr="007106AE">
        <w:rPr>
          <w:color w:val="000000"/>
          <w:sz w:val="28"/>
          <w:szCs w:val="28"/>
        </w:rPr>
        <w:t xml:space="preserve"> Медиа, 2016.- 75 с. </w:t>
      </w:r>
    </w:p>
    <w:p w:rsidR="00B660AC" w:rsidRPr="007106AE" w:rsidRDefault="00B660AC" w:rsidP="00B660AC">
      <w:pPr>
        <w:pStyle w:val="aa"/>
        <w:numPr>
          <w:ilvl w:val="0"/>
          <w:numId w:val="23"/>
        </w:numPr>
        <w:tabs>
          <w:tab w:val="left" w:pos="567"/>
          <w:tab w:val="left" w:pos="1134"/>
          <w:tab w:val="right" w:leader="underscore" w:pos="9356"/>
        </w:tabs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7106AE">
        <w:rPr>
          <w:rFonts w:ascii="Times New Roman" w:hAnsi="Times New Roman"/>
          <w:bCs/>
          <w:sz w:val="28"/>
          <w:szCs w:val="28"/>
        </w:rPr>
        <w:t>Специальная педагогика</w:t>
      </w:r>
      <w:r w:rsidRPr="007106AE">
        <w:rPr>
          <w:rFonts w:ascii="Times New Roman" w:hAnsi="Times New Roman"/>
          <w:sz w:val="28"/>
          <w:szCs w:val="28"/>
        </w:rPr>
        <w:t xml:space="preserve"> [Текст] : </w:t>
      </w:r>
      <w:proofErr w:type="spellStart"/>
      <w:r w:rsidRPr="007106AE">
        <w:rPr>
          <w:rFonts w:ascii="Times New Roman" w:hAnsi="Times New Roman"/>
          <w:sz w:val="28"/>
          <w:szCs w:val="28"/>
        </w:rPr>
        <w:t>учеб.для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06AE">
        <w:rPr>
          <w:rFonts w:ascii="Times New Roman" w:hAnsi="Times New Roman"/>
          <w:sz w:val="28"/>
          <w:szCs w:val="28"/>
        </w:rPr>
        <w:t>акад.бакалавриата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7106AE">
        <w:rPr>
          <w:rFonts w:ascii="Times New Roman" w:hAnsi="Times New Roman"/>
          <w:sz w:val="28"/>
          <w:szCs w:val="28"/>
        </w:rPr>
        <w:t>обуч-ся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по </w:t>
      </w:r>
      <w:proofErr w:type="spellStart"/>
      <w:r w:rsidRPr="007106AE">
        <w:rPr>
          <w:rFonts w:ascii="Times New Roman" w:hAnsi="Times New Roman"/>
          <w:sz w:val="28"/>
          <w:szCs w:val="28"/>
        </w:rPr>
        <w:t>гуманит.напр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.: </w:t>
      </w:r>
      <w:proofErr w:type="spellStart"/>
      <w:r w:rsidRPr="007106AE">
        <w:rPr>
          <w:rFonts w:ascii="Times New Roman" w:hAnsi="Times New Roman"/>
          <w:sz w:val="28"/>
          <w:szCs w:val="28"/>
        </w:rPr>
        <w:t>Рек</w:t>
      </w:r>
      <w:proofErr w:type="gramStart"/>
      <w:r w:rsidRPr="007106AE">
        <w:rPr>
          <w:rFonts w:ascii="Times New Roman" w:hAnsi="Times New Roman"/>
          <w:sz w:val="28"/>
          <w:szCs w:val="28"/>
        </w:rPr>
        <w:t>.У</w:t>
      </w:r>
      <w:proofErr w:type="gramEnd"/>
      <w:r w:rsidRPr="007106AE">
        <w:rPr>
          <w:rFonts w:ascii="Times New Roman" w:hAnsi="Times New Roman"/>
          <w:sz w:val="28"/>
          <w:szCs w:val="28"/>
        </w:rPr>
        <w:t>МО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06AE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/ Под ред. Л.В. </w:t>
      </w:r>
      <w:proofErr w:type="spellStart"/>
      <w:r w:rsidRPr="007106AE">
        <w:rPr>
          <w:rFonts w:ascii="Times New Roman" w:hAnsi="Times New Roman"/>
          <w:sz w:val="28"/>
          <w:szCs w:val="28"/>
        </w:rPr>
        <w:t>Мардахаева</w:t>
      </w:r>
      <w:proofErr w:type="spellEnd"/>
      <w:r w:rsidRPr="007106AE">
        <w:rPr>
          <w:rFonts w:ascii="Times New Roman" w:hAnsi="Times New Roman"/>
          <w:sz w:val="28"/>
          <w:szCs w:val="28"/>
        </w:rPr>
        <w:t>, Е.А. Орловой. - Москва</w:t>
      </w:r>
      <w:proofErr w:type="gramStart"/>
      <w:r w:rsidRPr="007106AE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71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06AE">
        <w:rPr>
          <w:rFonts w:ascii="Times New Roman" w:hAnsi="Times New Roman"/>
          <w:sz w:val="28"/>
          <w:szCs w:val="28"/>
        </w:rPr>
        <w:t>Юрайт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, 2017. - 448 с. </w:t>
      </w:r>
    </w:p>
    <w:p w:rsidR="00B660AC" w:rsidRPr="007106AE" w:rsidRDefault="00B660AC" w:rsidP="00B660AC">
      <w:pPr>
        <w:pStyle w:val="aa"/>
        <w:numPr>
          <w:ilvl w:val="0"/>
          <w:numId w:val="23"/>
        </w:numPr>
        <w:tabs>
          <w:tab w:val="left" w:pos="142"/>
          <w:tab w:val="left" w:pos="567"/>
          <w:tab w:val="left" w:pos="1134"/>
          <w:tab w:val="right" w:leader="underscore" w:pos="9356"/>
        </w:tabs>
        <w:ind w:left="0" w:firstLine="284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106AE">
        <w:rPr>
          <w:rFonts w:ascii="Times New Roman" w:hAnsi="Times New Roman"/>
          <w:bCs/>
          <w:sz w:val="28"/>
          <w:szCs w:val="28"/>
        </w:rPr>
        <w:t>Соловьева, Л.Г.</w:t>
      </w:r>
      <w:r w:rsidRPr="007106AE">
        <w:rPr>
          <w:rFonts w:ascii="Times New Roman" w:hAnsi="Times New Roman"/>
          <w:sz w:val="28"/>
          <w:szCs w:val="28"/>
        </w:rPr>
        <w:t xml:space="preserve">   Логопедия [Текст] : </w:t>
      </w:r>
      <w:proofErr w:type="spellStart"/>
      <w:r w:rsidRPr="007106AE">
        <w:rPr>
          <w:rFonts w:ascii="Times New Roman" w:hAnsi="Times New Roman"/>
          <w:sz w:val="28"/>
          <w:szCs w:val="28"/>
        </w:rPr>
        <w:t>учеб</w:t>
      </w:r>
      <w:proofErr w:type="gramStart"/>
      <w:r w:rsidRPr="007106AE">
        <w:rPr>
          <w:rFonts w:ascii="Times New Roman" w:hAnsi="Times New Roman"/>
          <w:sz w:val="28"/>
          <w:szCs w:val="28"/>
        </w:rPr>
        <w:t>.и</w:t>
      </w:r>
      <w:proofErr w:type="spellEnd"/>
      <w:proofErr w:type="gramEnd"/>
      <w:r w:rsidRPr="007106AE">
        <w:rPr>
          <w:rFonts w:ascii="Times New Roman" w:hAnsi="Times New Roman"/>
          <w:sz w:val="28"/>
          <w:szCs w:val="28"/>
        </w:rPr>
        <w:t xml:space="preserve"> практикум для </w:t>
      </w:r>
      <w:proofErr w:type="spellStart"/>
      <w:r w:rsidRPr="007106AE">
        <w:rPr>
          <w:rFonts w:ascii="Times New Roman" w:hAnsi="Times New Roman"/>
          <w:sz w:val="28"/>
          <w:szCs w:val="28"/>
        </w:rPr>
        <w:t>прикл.бакалавриата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7106AE">
        <w:rPr>
          <w:rFonts w:ascii="Times New Roman" w:hAnsi="Times New Roman"/>
          <w:sz w:val="28"/>
          <w:szCs w:val="28"/>
        </w:rPr>
        <w:t>Рек</w:t>
      </w:r>
      <w:proofErr w:type="gramStart"/>
      <w:r w:rsidRPr="007106AE">
        <w:rPr>
          <w:rFonts w:ascii="Times New Roman" w:hAnsi="Times New Roman"/>
          <w:sz w:val="28"/>
          <w:szCs w:val="28"/>
        </w:rPr>
        <w:t>.У</w:t>
      </w:r>
      <w:proofErr w:type="gramEnd"/>
      <w:r w:rsidRPr="007106AE">
        <w:rPr>
          <w:rFonts w:ascii="Times New Roman" w:hAnsi="Times New Roman"/>
          <w:sz w:val="28"/>
          <w:szCs w:val="28"/>
        </w:rPr>
        <w:t>МО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106AE">
        <w:rPr>
          <w:rFonts w:ascii="Times New Roman" w:hAnsi="Times New Roman"/>
          <w:sz w:val="28"/>
          <w:szCs w:val="28"/>
        </w:rPr>
        <w:t>высш.образования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/ Соловьева Людмила Георгиевна, </w:t>
      </w:r>
      <w:proofErr w:type="spellStart"/>
      <w:r w:rsidRPr="007106AE">
        <w:rPr>
          <w:rFonts w:ascii="Times New Roman" w:hAnsi="Times New Roman"/>
          <w:sz w:val="28"/>
          <w:szCs w:val="28"/>
        </w:rPr>
        <w:t>Градова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Галина Николаевна. - 2-е </w:t>
      </w:r>
      <w:proofErr w:type="spellStart"/>
      <w:r w:rsidRPr="007106AE">
        <w:rPr>
          <w:rFonts w:ascii="Times New Roman" w:hAnsi="Times New Roman"/>
          <w:sz w:val="28"/>
          <w:szCs w:val="28"/>
        </w:rPr>
        <w:t>изд</w:t>
      </w:r>
      <w:proofErr w:type="spellEnd"/>
      <w:r w:rsidRPr="007106AE">
        <w:rPr>
          <w:rFonts w:ascii="Times New Roman" w:hAnsi="Times New Roman"/>
          <w:sz w:val="28"/>
          <w:szCs w:val="28"/>
        </w:rPr>
        <w:t>.,</w:t>
      </w:r>
      <w:proofErr w:type="spellStart"/>
      <w:r w:rsidRPr="007106AE">
        <w:rPr>
          <w:rFonts w:ascii="Times New Roman" w:hAnsi="Times New Roman"/>
          <w:sz w:val="28"/>
          <w:szCs w:val="28"/>
        </w:rPr>
        <w:t>испр.и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 доп. - Москва : </w:t>
      </w:r>
      <w:proofErr w:type="spellStart"/>
      <w:r w:rsidRPr="007106AE">
        <w:rPr>
          <w:rFonts w:ascii="Times New Roman" w:hAnsi="Times New Roman"/>
          <w:sz w:val="28"/>
          <w:szCs w:val="28"/>
        </w:rPr>
        <w:t>Юрайт</w:t>
      </w:r>
      <w:proofErr w:type="spellEnd"/>
      <w:r w:rsidRPr="007106AE">
        <w:rPr>
          <w:rFonts w:ascii="Times New Roman" w:hAnsi="Times New Roman"/>
          <w:sz w:val="28"/>
          <w:szCs w:val="28"/>
        </w:rPr>
        <w:t xml:space="preserve">, 2017. - 208 с. </w:t>
      </w:r>
    </w:p>
    <w:p w:rsidR="00B660AC" w:rsidRPr="007106AE" w:rsidRDefault="00B660AC" w:rsidP="007106AE">
      <w:pPr>
        <w:tabs>
          <w:tab w:val="left" w:pos="142"/>
          <w:tab w:val="left" w:pos="567"/>
          <w:tab w:val="left" w:pos="1134"/>
          <w:tab w:val="right" w:leader="underscore" w:pos="9356"/>
        </w:tabs>
        <w:ind w:left="284"/>
        <w:jc w:val="both"/>
        <w:rPr>
          <w:color w:val="000000" w:themeColor="text1"/>
          <w:sz w:val="28"/>
          <w:szCs w:val="28"/>
        </w:rPr>
      </w:pPr>
      <w:r w:rsidRPr="007106AE">
        <w:rPr>
          <w:color w:val="000000" w:themeColor="text1"/>
          <w:sz w:val="28"/>
          <w:szCs w:val="28"/>
        </w:rPr>
        <w:t xml:space="preserve">б) дополнительная литература: </w:t>
      </w:r>
    </w:p>
    <w:p w:rsidR="00B660AC" w:rsidRPr="00E6762D" w:rsidRDefault="00B660AC" w:rsidP="00B660AC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Алтухова Т.А. Нейропсихологические основы предупреждения и коррекции нарушений письменной речи. - Белгород: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БелГУ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, 2008</w:t>
      </w:r>
      <w:r w:rsidRPr="00E6762D">
        <w:rPr>
          <w:color w:val="000000" w:themeColor="text1"/>
          <w:sz w:val="28"/>
          <w:szCs w:val="28"/>
        </w:rPr>
        <w:t>.-64с.</w:t>
      </w:r>
    </w:p>
    <w:p w:rsidR="00B660AC" w:rsidRPr="00E6762D" w:rsidRDefault="00B660AC" w:rsidP="00B660AC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Лаврова Е.В. Логопедия; Основы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фонопедии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. - М.: Академия, 2007.-144с.</w:t>
      </w:r>
    </w:p>
    <w:p w:rsidR="00B660AC" w:rsidRPr="00E6762D" w:rsidRDefault="00B660AC" w:rsidP="00B660AC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Прищепова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И.В.: </w:t>
      </w: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Дизорфотография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младших школьников. - СПб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.: 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КАРО, 2006</w:t>
      </w:r>
      <w:r w:rsidRPr="00E6762D">
        <w:rPr>
          <w:color w:val="000000" w:themeColor="text1"/>
          <w:sz w:val="28"/>
          <w:szCs w:val="28"/>
        </w:rPr>
        <w:t>.- 229 с.</w:t>
      </w:r>
    </w:p>
    <w:p w:rsidR="00B660AC" w:rsidRPr="00E6762D" w:rsidRDefault="00B660AC" w:rsidP="00B660AC">
      <w:pPr>
        <w:pStyle w:val="msonormalbullet1gif"/>
        <w:numPr>
          <w:ilvl w:val="0"/>
          <w:numId w:val="22"/>
        </w:numPr>
        <w:tabs>
          <w:tab w:val="num" w:pos="284"/>
          <w:tab w:val="left" w:pos="426"/>
          <w:tab w:val="left" w:pos="567"/>
        </w:tabs>
        <w:spacing w:before="0" w:beforeAutospacing="0" w:after="0" w:afterAutospacing="0"/>
        <w:ind w:left="0" w:firstLine="284"/>
        <w:contextualSpacing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Уклонская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Д.В. Восстановление речи при приобретенных анатомических дефектах и деформациях челюстно-лицевой области. - Тула: Гриф и</w:t>
      </w:r>
      <w:proofErr w:type="gram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К</w:t>
      </w:r>
      <w:proofErr w:type="gram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о, 2008.-124с.</w:t>
      </w:r>
    </w:p>
    <w:p w:rsidR="00B660AC" w:rsidRPr="00E6762D" w:rsidRDefault="00B660AC" w:rsidP="00B660AC">
      <w:pPr>
        <w:numPr>
          <w:ilvl w:val="0"/>
          <w:numId w:val="22"/>
        </w:numPr>
        <w:tabs>
          <w:tab w:val="num" w:pos="284"/>
          <w:tab w:val="left" w:pos="567"/>
        </w:tabs>
        <w:suppressAutoHyphens w:val="0"/>
        <w:ind w:left="0" w:firstLine="284"/>
        <w:jc w:val="both"/>
        <w:rPr>
          <w:color w:val="000000" w:themeColor="text1"/>
          <w:sz w:val="28"/>
          <w:szCs w:val="28"/>
        </w:rPr>
      </w:pPr>
      <w:proofErr w:type="spellStart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>Фотекова</w:t>
      </w:r>
      <w:proofErr w:type="spellEnd"/>
      <w:r w:rsidRPr="00E6762D">
        <w:rPr>
          <w:rFonts w:eastAsiaTheme="minorHAnsi"/>
          <w:bCs/>
          <w:color w:val="000000" w:themeColor="text1"/>
          <w:sz w:val="28"/>
          <w:szCs w:val="28"/>
          <w:lang w:eastAsia="en-US"/>
        </w:rPr>
        <w:t xml:space="preserve"> Т.А.: Диагностика речевых нарушений школьников с использованием нейропсихологических методов. - М.: Айрис-Пресс, 2007.- 175с.</w:t>
      </w:r>
    </w:p>
    <w:p w:rsidR="00B660AC" w:rsidRDefault="00B660AC" w:rsidP="00B660AC">
      <w:pPr>
        <w:tabs>
          <w:tab w:val="left" w:pos="567"/>
          <w:tab w:val="left" w:pos="1134"/>
          <w:tab w:val="right" w:leader="underscore" w:pos="9356"/>
        </w:tabs>
        <w:ind w:firstLine="284"/>
        <w:rPr>
          <w:sz w:val="28"/>
          <w:szCs w:val="28"/>
        </w:rPr>
      </w:pPr>
      <w:r w:rsidRPr="000E43DA">
        <w:rPr>
          <w:sz w:val="28"/>
          <w:szCs w:val="28"/>
        </w:rPr>
        <w:t xml:space="preserve">в) Интернет-ресурсы: </w:t>
      </w:r>
    </w:p>
    <w:p w:rsidR="00B660AC" w:rsidRDefault="002651F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9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biblioclub</w:t>
        </w:r>
        <w:proofErr w:type="spellEnd"/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ЭБС «Университетская библиотека онлайн»</w:t>
      </w:r>
    </w:p>
    <w:p w:rsidR="00B660AC" w:rsidRPr="00265636" w:rsidRDefault="002651F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0" w:history="1">
        <w:r w:rsidR="00B660AC" w:rsidRPr="0087100A">
          <w:rPr>
            <w:rStyle w:val="ae"/>
            <w:sz w:val="28"/>
            <w:szCs w:val="28"/>
          </w:rPr>
          <w:t>https://e.lanbook.com</w:t>
        </w:r>
      </w:hyperlink>
      <w:r w:rsidR="00B660AC">
        <w:rPr>
          <w:sz w:val="28"/>
          <w:szCs w:val="28"/>
        </w:rPr>
        <w:t xml:space="preserve"> ЭБС «Лань».</w:t>
      </w:r>
    </w:p>
    <w:p w:rsidR="00B660AC" w:rsidRPr="00265636" w:rsidRDefault="002651F9" w:rsidP="00B660AC">
      <w:pPr>
        <w:tabs>
          <w:tab w:val="left" w:pos="567"/>
          <w:tab w:val="left" w:pos="3256"/>
        </w:tabs>
        <w:ind w:firstLine="284"/>
        <w:rPr>
          <w:sz w:val="28"/>
          <w:szCs w:val="28"/>
        </w:rPr>
      </w:pPr>
      <w:hyperlink r:id="rId11" w:history="1">
        <w:r w:rsidR="00B660AC" w:rsidRPr="00711EA0">
          <w:rPr>
            <w:rStyle w:val="ae"/>
            <w:sz w:val="28"/>
            <w:szCs w:val="28"/>
            <w:lang w:val="en-US"/>
          </w:rPr>
          <w:t>www</w:t>
        </w:r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elibrary</w:t>
        </w:r>
        <w:proofErr w:type="spellEnd"/>
        <w:r w:rsidR="00B660AC" w:rsidRPr="00711EA0">
          <w:rPr>
            <w:rStyle w:val="ae"/>
            <w:sz w:val="28"/>
            <w:szCs w:val="28"/>
          </w:rPr>
          <w:t>.</w:t>
        </w:r>
        <w:proofErr w:type="spellStart"/>
        <w:r w:rsidR="00B660AC" w:rsidRPr="00711EA0">
          <w:rPr>
            <w:rStyle w:val="ae"/>
            <w:sz w:val="28"/>
            <w:szCs w:val="28"/>
            <w:lang w:val="en-US"/>
          </w:rPr>
          <w:t>ru</w:t>
        </w:r>
        <w:proofErr w:type="spellEnd"/>
      </w:hyperlink>
      <w:r w:rsidR="00B660AC">
        <w:rPr>
          <w:sz w:val="28"/>
          <w:szCs w:val="28"/>
        </w:rPr>
        <w:t xml:space="preserve"> </w:t>
      </w:r>
      <w:r w:rsidR="00B660AC" w:rsidRPr="00265636">
        <w:rPr>
          <w:sz w:val="28"/>
          <w:szCs w:val="28"/>
        </w:rPr>
        <w:t>Научная электронная библиотека</w:t>
      </w:r>
    </w:p>
    <w:p w:rsidR="00B660AC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i/>
          <w:sz w:val="28"/>
          <w:szCs w:val="28"/>
          <w:lang w:val="ru-RU"/>
        </w:rPr>
      </w:pPr>
      <w:hyperlink r:id="rId12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www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ychitel</w:t>
        </w:r>
        <w:proofErr w:type="spellEnd"/>
        <w:r w:rsidR="00B660AC">
          <w:rPr>
            <w:rStyle w:val="ae"/>
            <w:lang w:val="ru-RU"/>
          </w:rPr>
          <w:t>.</w:t>
        </w:r>
        <w:r w:rsidR="00B660AC">
          <w:rPr>
            <w:rStyle w:val="ae"/>
          </w:rPr>
          <w:t>com</w:t>
        </w:r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журнал «Учитель».</w:t>
      </w:r>
      <w:proofErr w:type="gramEnd"/>
    </w:p>
    <w:p w:rsidR="00B660AC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b/>
          <w:sz w:val="28"/>
          <w:szCs w:val="28"/>
        </w:rPr>
      </w:pPr>
      <w:hyperlink r:id="rId13" w:history="1">
        <w:r w:rsidR="00B660AC">
          <w:rPr>
            <w:rStyle w:val="ae"/>
          </w:rPr>
          <w:t>http://www.inter-pedagogika.ru/</w:t>
        </w:r>
      </w:hyperlink>
      <w:r w:rsidR="00B660AC">
        <w:rPr>
          <w:rFonts w:ascii="Times New Roman" w:hAnsi="Times New Roman"/>
          <w:b/>
          <w:sz w:val="28"/>
          <w:szCs w:val="28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</w:rPr>
        <w:t>Inter-</w:t>
      </w:r>
      <w:proofErr w:type="spellStart"/>
      <w:r w:rsidR="00B660AC" w:rsidRPr="00877A5A">
        <w:rPr>
          <w:rFonts w:ascii="Times New Roman" w:hAnsi="Times New Roman"/>
          <w:sz w:val="28"/>
          <w:szCs w:val="28"/>
        </w:rPr>
        <w:t>педагогика</w:t>
      </w:r>
      <w:proofErr w:type="spellEnd"/>
      <w:r w:rsidR="00B660AC" w:rsidRPr="00877A5A">
        <w:rPr>
          <w:rFonts w:ascii="Times New Roman" w:hAnsi="Times New Roman"/>
          <w:sz w:val="28"/>
          <w:szCs w:val="28"/>
        </w:rPr>
        <w:t>.</w:t>
      </w:r>
    </w:p>
    <w:bookmarkStart w:id="1" w:name="content2"/>
    <w:bookmarkStart w:id="2" w:name="page_wrapper1"/>
    <w:bookmarkEnd w:id="1"/>
    <w:bookmarkEnd w:id="2"/>
    <w:p w:rsidR="00B660AC" w:rsidRDefault="00D80F30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fldChar w:fldCharType="begin"/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</w:instrText>
      </w:r>
      <w:r w:rsidR="00B660AC">
        <w:rPr>
          <w:rFonts w:ascii="Times New Roman" w:hAnsi="Times New Roman"/>
          <w:sz w:val="28"/>
          <w:szCs w:val="28"/>
        </w:rPr>
        <w:instrText>HYPERLINK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 "</w:instrText>
      </w:r>
      <w:r w:rsidR="00B660AC">
        <w:rPr>
          <w:rFonts w:ascii="Times New Roman" w:hAnsi="Times New Roman"/>
          <w:sz w:val="28"/>
          <w:szCs w:val="28"/>
        </w:rPr>
        <w:instrText>http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://</w:instrText>
      </w:r>
      <w:r w:rsidR="00B660AC">
        <w:rPr>
          <w:rFonts w:ascii="Times New Roman" w:hAnsi="Times New Roman"/>
          <w:sz w:val="28"/>
          <w:szCs w:val="28"/>
        </w:rPr>
        <w:instrText>www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pedlib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>.</w:instrText>
      </w:r>
      <w:r w:rsidR="00B660AC">
        <w:rPr>
          <w:rFonts w:ascii="Times New Roman" w:hAnsi="Times New Roman"/>
          <w:sz w:val="28"/>
          <w:szCs w:val="28"/>
        </w:rPr>
        <w:instrText>ru</w:instrText>
      </w:r>
      <w:r w:rsidR="00B660AC" w:rsidRPr="00180A02">
        <w:rPr>
          <w:rFonts w:ascii="Times New Roman" w:hAnsi="Times New Roman"/>
          <w:sz w:val="28"/>
          <w:szCs w:val="28"/>
          <w:lang w:val="ru-RU"/>
        </w:rPr>
        <w:instrText xml:space="preserve">/" </w:instrText>
      </w:r>
      <w:r>
        <w:rPr>
          <w:rFonts w:ascii="Times New Roman" w:hAnsi="Times New Roman"/>
          <w:sz w:val="28"/>
          <w:szCs w:val="28"/>
        </w:rPr>
        <w:fldChar w:fldCharType="separate"/>
      </w:r>
      <w:proofErr w:type="gramStart"/>
      <w:r w:rsidR="00B660AC">
        <w:rPr>
          <w:rStyle w:val="ae"/>
        </w:rPr>
        <w:t>http</w:t>
      </w:r>
      <w:r w:rsidR="00B660AC">
        <w:rPr>
          <w:rStyle w:val="ae"/>
          <w:lang w:val="ru-RU"/>
        </w:rPr>
        <w:t>://</w:t>
      </w:r>
      <w:r w:rsidR="00B660AC">
        <w:rPr>
          <w:rStyle w:val="ae"/>
        </w:rPr>
        <w:t>www</w:t>
      </w:r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pedlib</w:t>
      </w:r>
      <w:proofErr w:type="spellEnd"/>
      <w:r w:rsidR="00B660AC">
        <w:rPr>
          <w:rStyle w:val="ae"/>
          <w:lang w:val="ru-RU"/>
        </w:rPr>
        <w:t>.</w:t>
      </w:r>
      <w:proofErr w:type="spellStart"/>
      <w:r w:rsidR="00B660AC">
        <w:rPr>
          <w:rStyle w:val="ae"/>
        </w:rPr>
        <w:t>ru</w:t>
      </w:r>
      <w:proofErr w:type="spellEnd"/>
      <w:r w:rsidR="00B660AC">
        <w:rPr>
          <w:rStyle w:val="ae"/>
          <w:lang w:val="ru-RU"/>
        </w:rPr>
        <w:t>/</w:t>
      </w:r>
      <w:r>
        <w:rPr>
          <w:rFonts w:ascii="Times New Roman" w:hAnsi="Times New Roman"/>
          <w:sz w:val="28"/>
          <w:szCs w:val="28"/>
        </w:rPr>
        <w:fldChar w:fldCharType="end"/>
      </w:r>
      <w:r w:rsidR="00B660AC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Педагогическая библиотека.</w:t>
      </w:r>
      <w:proofErr w:type="gramEnd"/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4" w:history="1">
        <w:proofErr w:type="gramStart"/>
        <w:r w:rsidR="00B660AC">
          <w:rPr>
            <w:rStyle w:val="ae"/>
          </w:rPr>
          <w:t>http</w:t>
        </w:r>
        <w:r w:rsidR="00B660AC">
          <w:rPr>
            <w:rStyle w:val="ae"/>
            <w:lang w:val="ru-RU"/>
          </w:rPr>
          <w:t>://</w:t>
        </w:r>
        <w:r w:rsidR="00B660AC">
          <w:rPr>
            <w:rStyle w:val="ae"/>
          </w:rPr>
          <w:t>dictionary</w:t>
        </w:r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fio</w:t>
        </w:r>
        <w:proofErr w:type="spellEnd"/>
        <w:r w:rsidR="00B660AC">
          <w:rPr>
            <w:rStyle w:val="ae"/>
            <w:lang w:val="ru-RU"/>
          </w:rPr>
          <w:t>.</w:t>
        </w:r>
        <w:proofErr w:type="spellStart"/>
        <w:r w:rsidR="00B660AC">
          <w:rPr>
            <w:rStyle w:val="ae"/>
          </w:rPr>
          <w:t>ru</w:t>
        </w:r>
        <w:proofErr w:type="spellEnd"/>
        <w:r w:rsidR="00B660AC">
          <w:rPr>
            <w:rStyle w:val="ae"/>
            <w:lang w:val="ru-RU"/>
          </w:rPr>
          <w:t>/</w:t>
        </w:r>
      </w:hyperlink>
      <w:r w:rsidR="00B660AC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B660AC" w:rsidRPr="00877A5A">
        <w:rPr>
          <w:rFonts w:ascii="Times New Roman" w:hAnsi="Times New Roman"/>
          <w:sz w:val="28"/>
          <w:szCs w:val="28"/>
          <w:lang w:val="ru-RU"/>
        </w:rPr>
        <w:t>Педагогический энциклопедический словарь.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5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proofErr w:type="spellStart"/>
        <w:r w:rsidR="00B660AC" w:rsidRPr="00877A5A">
          <w:rPr>
            <w:rStyle w:val="ae"/>
          </w:rPr>
          <w:t>vospitanie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h</w:t>
        </w:r>
        <w:r w:rsidR="00B660AC" w:rsidRPr="00877A5A">
          <w:rPr>
            <w:rStyle w:val="ae"/>
            <w:lang w:val="ru-RU"/>
          </w:rPr>
          <w:t>1.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Воспитание детей.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</w:rPr>
      </w:pPr>
      <w:hyperlink r:id="rId16" w:history="1">
        <w:proofErr w:type="gramStart"/>
        <w:r w:rsidR="00B660AC">
          <w:rPr>
            <w:rStyle w:val="ae"/>
          </w:rPr>
          <w:t>http://www.psi.lib.ru/</w:t>
        </w:r>
      </w:hyperlink>
      <w:hyperlink r:id="rId17" w:history="1">
        <w:r w:rsidR="00B660AC">
          <w:rPr>
            <w:rStyle w:val="ae"/>
          </w:rPr>
          <w:t>index.htm</w:t>
        </w:r>
      </w:hyperlink>
      <w:r w:rsidR="00B660A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60AC" w:rsidRPr="00877A5A">
        <w:rPr>
          <w:rFonts w:ascii="Times New Roman" w:hAnsi="Times New Roman"/>
          <w:sz w:val="28"/>
          <w:szCs w:val="28"/>
        </w:rPr>
        <w:t>PsiProj</w:t>
      </w:r>
      <w:proofErr w:type="spellEnd"/>
      <w:r w:rsidR="00B660AC" w:rsidRPr="00877A5A">
        <w:rPr>
          <w:rFonts w:ascii="Times New Roman" w:hAnsi="Times New Roman"/>
          <w:sz w:val="28"/>
          <w:szCs w:val="28"/>
        </w:rPr>
        <w:t>.</w:t>
      </w:r>
      <w:proofErr w:type="gramEnd"/>
      <w:r w:rsidR="00B660AC" w:rsidRPr="00877A5A">
        <w:rPr>
          <w:rFonts w:ascii="Times New Roman" w:hAnsi="Times New Roman"/>
          <w:sz w:val="28"/>
          <w:szCs w:val="28"/>
        </w:rPr>
        <w:t xml:space="preserve"> </w:t>
      </w:r>
    </w:p>
    <w:p w:rsidR="00B660AC" w:rsidRPr="00877A5A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8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www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bookap</w:t>
        </w:r>
        <w:proofErr w:type="spellEnd"/>
        <w:r w:rsidR="00B660AC" w:rsidRPr="00877A5A">
          <w:rPr>
            <w:rStyle w:val="ae"/>
            <w:lang w:val="ru-RU"/>
          </w:rPr>
          <w:t>.</w:t>
        </w:r>
        <w:r w:rsidR="00B660AC" w:rsidRPr="00877A5A">
          <w:rPr>
            <w:rStyle w:val="ae"/>
          </w:rPr>
          <w:t>by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  <w:r w:rsidR="00B660AC" w:rsidRPr="00877A5A">
          <w:rPr>
            <w:rStyle w:val="ae"/>
            <w:lang w:val="ru-RU"/>
          </w:rPr>
          <w:t>/</w:t>
        </w:r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Психологическая библиотека.</w:t>
      </w:r>
      <w:proofErr w:type="gramEnd"/>
      <w:r w:rsidR="00B660AC" w:rsidRPr="00877A5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B660AC" w:rsidRPr="00877A5A" w:rsidRDefault="002651F9" w:rsidP="00B660AC">
      <w:pPr>
        <w:pStyle w:val="ad"/>
        <w:tabs>
          <w:tab w:val="left" w:pos="567"/>
        </w:tabs>
        <w:ind w:firstLine="284"/>
        <w:rPr>
          <w:rFonts w:ascii="Times New Roman" w:hAnsi="Times New Roman"/>
          <w:sz w:val="28"/>
          <w:szCs w:val="28"/>
          <w:lang w:val="ru-RU"/>
        </w:rPr>
      </w:pPr>
      <w:hyperlink r:id="rId19" w:history="1">
        <w:proofErr w:type="gramStart"/>
        <w:r w:rsidR="00B660AC" w:rsidRPr="00877A5A">
          <w:rPr>
            <w:rStyle w:val="ae"/>
          </w:rPr>
          <w:t>http</w:t>
        </w:r>
        <w:r w:rsidR="00B660AC" w:rsidRPr="00877A5A">
          <w:rPr>
            <w:rStyle w:val="ae"/>
            <w:lang w:val="ru-RU"/>
          </w:rPr>
          <w:t>://</w:t>
        </w:r>
        <w:r w:rsidR="00B660AC" w:rsidRPr="00877A5A">
          <w:rPr>
            <w:rStyle w:val="ae"/>
          </w:rPr>
          <w:t>psi</w:t>
        </w:r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webzone</w:t>
        </w:r>
        <w:proofErr w:type="spellEnd"/>
        <w:r w:rsidR="00B660AC" w:rsidRPr="00877A5A">
          <w:rPr>
            <w:rStyle w:val="ae"/>
            <w:lang w:val="ru-RU"/>
          </w:rPr>
          <w:t>.</w:t>
        </w:r>
        <w:proofErr w:type="spellStart"/>
        <w:r w:rsidR="00B660AC" w:rsidRPr="00877A5A">
          <w:rPr>
            <w:rStyle w:val="ae"/>
          </w:rPr>
          <w:t>ru</w:t>
        </w:r>
        <w:proofErr w:type="spellEnd"/>
      </w:hyperlink>
      <w:r w:rsidR="00B660AC" w:rsidRPr="00877A5A">
        <w:rPr>
          <w:rFonts w:ascii="Times New Roman" w:hAnsi="Times New Roman"/>
          <w:sz w:val="28"/>
          <w:szCs w:val="28"/>
          <w:lang w:val="ru-RU"/>
        </w:rPr>
        <w:tab/>
        <w:t>Психологический словарь.</w:t>
      </w:r>
      <w:proofErr w:type="gramEnd"/>
    </w:p>
    <w:p w:rsidR="00F9014D" w:rsidRPr="00887FED" w:rsidRDefault="00F9014D" w:rsidP="00244BCC">
      <w:pPr>
        <w:tabs>
          <w:tab w:val="left" w:pos="0"/>
        </w:tabs>
        <w:spacing w:line="275" w:lineRule="exact"/>
        <w:jc w:val="both"/>
        <w:rPr>
          <w:bCs/>
          <w:sz w:val="28"/>
          <w:szCs w:val="28"/>
        </w:rPr>
      </w:pPr>
    </w:p>
    <w:p w:rsidR="00F9014D" w:rsidRPr="00887FED" w:rsidRDefault="00F9014D" w:rsidP="00F9014D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887FED">
        <w:rPr>
          <w:b/>
          <w:bCs/>
          <w:sz w:val="28"/>
          <w:szCs w:val="28"/>
        </w:rPr>
        <w:t xml:space="preserve">13. Перечень информационных технологий, используемых при выполнении НИР, включая перечень программного обеспечения и информационно-справочных систем </w:t>
      </w:r>
    </w:p>
    <w:p w:rsidR="00784ABF" w:rsidRPr="00887FED" w:rsidRDefault="00784ABF" w:rsidP="00784ABF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 xml:space="preserve">Информационные технологии, используемые при проведении производственной </w:t>
      </w:r>
      <w:r w:rsidRPr="00887FED">
        <w:rPr>
          <w:spacing w:val="8"/>
          <w:sz w:val="28"/>
          <w:szCs w:val="28"/>
        </w:rPr>
        <w:t>(</w:t>
      </w:r>
      <w:r w:rsidRPr="00887FED">
        <w:rPr>
          <w:sz w:val="28"/>
          <w:szCs w:val="28"/>
        </w:rPr>
        <w:t>научно- исследовательской</w:t>
      </w:r>
      <w:r w:rsidRPr="00887FED">
        <w:rPr>
          <w:spacing w:val="8"/>
          <w:sz w:val="28"/>
          <w:szCs w:val="28"/>
        </w:rPr>
        <w:t xml:space="preserve">) </w:t>
      </w:r>
      <w:r w:rsidRPr="00887FED">
        <w:rPr>
          <w:bCs/>
          <w:sz w:val="28"/>
          <w:szCs w:val="28"/>
        </w:rPr>
        <w:t>практики:</w:t>
      </w:r>
    </w:p>
    <w:p w:rsidR="00E41743" w:rsidRPr="004F3157" w:rsidRDefault="00E41743" w:rsidP="00E41743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электронные мультимедийные учебники;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компьютерные тестирующие системы;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консультации и тесты с использованием телекоммуникационных средств;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  <w:lang w:val="en-US"/>
        </w:rPr>
        <w:t>LMS MOODLE</w:t>
      </w:r>
      <w:r w:rsidRPr="004F3157">
        <w:rPr>
          <w:color w:val="000000"/>
          <w:sz w:val="28"/>
          <w:szCs w:val="28"/>
        </w:rPr>
        <w:t>;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>программа «</w:t>
      </w:r>
      <w:proofErr w:type="spellStart"/>
      <w:r w:rsidRPr="004F3157">
        <w:rPr>
          <w:color w:val="000000"/>
          <w:sz w:val="28"/>
          <w:szCs w:val="28"/>
        </w:rPr>
        <w:t>Антиплагиат</w:t>
      </w:r>
      <w:proofErr w:type="spellEnd"/>
      <w:r w:rsidRPr="004F3157">
        <w:rPr>
          <w:color w:val="000000"/>
          <w:sz w:val="28"/>
          <w:szCs w:val="28"/>
        </w:rPr>
        <w:t xml:space="preserve">. вуз»; </w:t>
      </w:r>
    </w:p>
    <w:p w:rsidR="00E41743" w:rsidRPr="004F3157" w:rsidRDefault="00E41743" w:rsidP="00BD47D5">
      <w:pPr>
        <w:numPr>
          <w:ilvl w:val="1"/>
          <w:numId w:val="19"/>
        </w:numPr>
        <w:tabs>
          <w:tab w:val="left" w:pos="567"/>
          <w:tab w:val="left" w:pos="993"/>
        </w:tabs>
        <w:suppressAutoHyphens w:val="0"/>
        <w:ind w:left="900" w:hanging="474"/>
        <w:jc w:val="both"/>
        <w:rPr>
          <w:color w:val="000000"/>
          <w:sz w:val="28"/>
          <w:szCs w:val="28"/>
        </w:rPr>
      </w:pPr>
      <w:r w:rsidRPr="004F3157">
        <w:rPr>
          <w:color w:val="000000"/>
          <w:sz w:val="28"/>
          <w:szCs w:val="28"/>
        </w:rPr>
        <w:t xml:space="preserve">видеоконференции и др. </w:t>
      </w:r>
    </w:p>
    <w:p w:rsidR="00F9014D" w:rsidRPr="00887FED" w:rsidRDefault="00F9014D" w:rsidP="00BD47D5">
      <w:pPr>
        <w:ind w:left="116"/>
        <w:jc w:val="both"/>
        <w:rPr>
          <w:i/>
          <w:sz w:val="28"/>
          <w:szCs w:val="28"/>
        </w:rPr>
      </w:pPr>
    </w:p>
    <w:p w:rsidR="00F9014D" w:rsidRPr="00887FED" w:rsidRDefault="00F9014D" w:rsidP="00BD47D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szCs w:val="28"/>
        </w:rPr>
      </w:pPr>
      <w:r w:rsidRPr="00887FED">
        <w:rPr>
          <w:b/>
          <w:sz w:val="28"/>
          <w:szCs w:val="28"/>
        </w:rPr>
        <w:t xml:space="preserve">14. </w:t>
      </w:r>
      <w:r w:rsidRPr="00887FED">
        <w:rPr>
          <w:b/>
          <w:bCs/>
          <w:sz w:val="28"/>
          <w:szCs w:val="28"/>
        </w:rPr>
        <w:t>Материально-техническое обеспечение НИР</w:t>
      </w:r>
      <w:r w:rsidRPr="00887FED">
        <w:rPr>
          <w:b/>
          <w:sz w:val="28"/>
          <w:szCs w:val="28"/>
        </w:rPr>
        <w:t xml:space="preserve"> </w:t>
      </w:r>
    </w:p>
    <w:p w:rsidR="00F9014D" w:rsidRPr="00887FED" w:rsidRDefault="00F9014D" w:rsidP="00BD47D5">
      <w:pPr>
        <w:pStyle w:val="Default"/>
        <w:ind w:firstLine="709"/>
        <w:jc w:val="both"/>
        <w:rPr>
          <w:iCs/>
          <w:sz w:val="28"/>
          <w:szCs w:val="28"/>
        </w:rPr>
      </w:pPr>
      <w:proofErr w:type="gramStart"/>
      <w:r w:rsidRPr="00887FED">
        <w:rPr>
          <w:iCs/>
          <w:sz w:val="28"/>
          <w:szCs w:val="28"/>
        </w:rPr>
        <w:t xml:space="preserve">Во время </w:t>
      </w:r>
      <w:r w:rsidRPr="00887FED">
        <w:rPr>
          <w:sz w:val="28"/>
          <w:szCs w:val="28"/>
        </w:rPr>
        <w:t>выполнения НИР</w:t>
      </w:r>
      <w:r w:rsidRPr="00887FED">
        <w:rPr>
          <w:iCs/>
          <w:sz w:val="28"/>
          <w:szCs w:val="28"/>
        </w:rPr>
        <w:t xml:space="preserve"> обучающийся может использовать современную аппаратуру и средства обработки данных (компьютеры, вычислительные комплексы, разрабатывающие программы и пр.</w:t>
      </w:r>
      <w:proofErr w:type="gramEnd"/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программно-методические материалы учреждения (организации);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учебники, учебные пособия, рабочие тетради по предметам;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наглядно-дидактические пособия;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видео- и аудиоматериалы к занятиям, урокам, мероприятиям и т.п.;</w:t>
      </w:r>
    </w:p>
    <w:p w:rsidR="0037790A" w:rsidRPr="00887FED" w:rsidRDefault="0037790A" w:rsidP="00BD47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887FED">
        <w:rPr>
          <w:bCs/>
          <w:sz w:val="28"/>
          <w:szCs w:val="28"/>
        </w:rPr>
        <w:t>- раздаточный материал;</w:t>
      </w:r>
    </w:p>
    <w:p w:rsidR="0037790A" w:rsidRPr="00887FED" w:rsidRDefault="0037790A" w:rsidP="00BD47D5">
      <w:pPr>
        <w:ind w:firstLine="720"/>
        <w:jc w:val="both"/>
        <w:rPr>
          <w:sz w:val="28"/>
          <w:szCs w:val="28"/>
        </w:rPr>
      </w:pPr>
      <w:r w:rsidRPr="00887FED">
        <w:rPr>
          <w:sz w:val="28"/>
          <w:szCs w:val="28"/>
        </w:rPr>
        <w:t>- технические средства обучения: мультимедийный проектор, ноутбук.</w:t>
      </w:r>
    </w:p>
    <w:p w:rsidR="0037790A" w:rsidRDefault="0037790A" w:rsidP="0037790A">
      <w:pPr>
        <w:jc w:val="center"/>
        <w:rPr>
          <w:b/>
          <w:sz w:val="28"/>
          <w:szCs w:val="28"/>
        </w:rPr>
      </w:pPr>
    </w:p>
    <w:p w:rsidR="00F9014D" w:rsidRPr="00395E71" w:rsidRDefault="00F9014D" w:rsidP="00F9014D">
      <w:pPr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95E71">
        <w:rPr>
          <w:rFonts w:eastAsiaTheme="minorHAnsi"/>
          <w:b/>
          <w:bCs/>
          <w:sz w:val="28"/>
          <w:szCs w:val="28"/>
          <w:lang w:eastAsia="en-US"/>
        </w:rPr>
        <w:t>1</w:t>
      </w:r>
      <w:r>
        <w:rPr>
          <w:rFonts w:eastAsiaTheme="minorHAnsi"/>
          <w:b/>
          <w:bCs/>
          <w:sz w:val="28"/>
          <w:szCs w:val="28"/>
          <w:lang w:eastAsia="en-US"/>
        </w:rPr>
        <w:t>5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. Методические рекомендации по выполнению и оформлению научно-исследовательско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й </w:t>
      </w:r>
      <w:r w:rsidRPr="00395E71">
        <w:rPr>
          <w:rFonts w:eastAsiaTheme="minorHAnsi"/>
          <w:b/>
          <w:bCs/>
          <w:sz w:val="28"/>
          <w:szCs w:val="28"/>
          <w:lang w:eastAsia="en-US"/>
        </w:rPr>
        <w:t>работы</w:t>
      </w:r>
      <w:r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7E7A61" w:rsidRPr="007E7A61" w:rsidRDefault="007E7A61" w:rsidP="00BD47D5">
      <w:pPr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Научно-исследовательская работа магистров имеет непрерывный характер и включает: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t xml:space="preserve">работу в учебном процессе в связи с изучением дисциплин: выполнение заданий исследовательского характера, участие в семинарах, круглых столах; обучающих основам методики эксперимента, обработке его результатов и др.  </w:t>
      </w:r>
    </w:p>
    <w:p w:rsidR="007E7A61" w:rsidRPr="007E7A61" w:rsidRDefault="007E7A61" w:rsidP="00BD47D5">
      <w:pPr>
        <w:numPr>
          <w:ilvl w:val="0"/>
          <w:numId w:val="10"/>
        </w:numPr>
        <w:suppressAutoHyphens w:val="0"/>
        <w:ind w:right="62" w:firstLine="851"/>
        <w:jc w:val="both"/>
        <w:rPr>
          <w:sz w:val="28"/>
          <w:szCs w:val="28"/>
        </w:rPr>
      </w:pPr>
      <w:r w:rsidRPr="007E7A61">
        <w:rPr>
          <w:sz w:val="28"/>
          <w:szCs w:val="28"/>
        </w:rPr>
        <w:lastRenderedPageBreak/>
        <w:t xml:space="preserve">работу во </w:t>
      </w:r>
      <w:proofErr w:type="spellStart"/>
      <w:r w:rsidRPr="007E7A61">
        <w:rPr>
          <w:sz w:val="28"/>
          <w:szCs w:val="28"/>
        </w:rPr>
        <w:t>внеучебное</w:t>
      </w:r>
      <w:proofErr w:type="spellEnd"/>
      <w:r w:rsidRPr="007E7A61">
        <w:rPr>
          <w:sz w:val="28"/>
          <w:szCs w:val="28"/>
        </w:rPr>
        <w:t xml:space="preserve"> время: работа в научных кружках, участие в конференциях, семинарах, конкурсах, участие в плановых научных исследованиях кафедры, проектной деятельности ВУЗа, участие в международных исследовательских программах. </w:t>
      </w:r>
    </w:p>
    <w:p w:rsidR="00510CE5" w:rsidRPr="003343FB" w:rsidRDefault="003343FB" w:rsidP="00BD47D5">
      <w:pPr>
        <w:ind w:firstLine="993"/>
        <w:jc w:val="both"/>
        <w:rPr>
          <w:sz w:val="28"/>
          <w:szCs w:val="28"/>
        </w:rPr>
      </w:pPr>
      <w:r w:rsidRPr="003343FB">
        <w:rPr>
          <w:sz w:val="28"/>
          <w:szCs w:val="28"/>
        </w:rPr>
        <w:t>Итогом выполнения НИР магистров является оформление магистерской диссертации.</w:t>
      </w:r>
    </w:p>
    <w:p w:rsidR="003343FB" w:rsidRPr="00A179F4" w:rsidRDefault="003343FB" w:rsidP="00BD47D5">
      <w:pPr>
        <w:ind w:firstLine="993"/>
        <w:jc w:val="both"/>
        <w:rPr>
          <w:sz w:val="28"/>
          <w:szCs w:val="28"/>
        </w:rPr>
      </w:pPr>
      <w:r w:rsidRPr="00A179F4">
        <w:rPr>
          <w:color w:val="000000"/>
          <w:sz w:val="28"/>
          <w:szCs w:val="28"/>
        </w:rPr>
        <w:t>Магистерская диссертация является аттестационной работой, выполненной магистрантом на основе научных исследований, проведенных под руководством научного руководителя.</w:t>
      </w:r>
    </w:p>
    <w:p w:rsidR="00AB6CBC" w:rsidRDefault="00AB6CBC" w:rsidP="00BD47D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Магистерская диссертация – это авторская творческая работа, которая п</w:t>
      </w:r>
      <w:r w:rsidRPr="004F47DC">
        <w:rPr>
          <w:sz w:val="28"/>
          <w:szCs w:val="28"/>
        </w:rPr>
        <w:t>о своему содержанию и должна с</w:t>
      </w:r>
      <w:r>
        <w:rPr>
          <w:sz w:val="28"/>
          <w:szCs w:val="28"/>
        </w:rPr>
        <w:t>оответствовать определенным требованиям и стандартам написания научных текстов</w:t>
      </w:r>
      <w:r w:rsidRPr="004F47DC">
        <w:rPr>
          <w:sz w:val="28"/>
          <w:szCs w:val="28"/>
        </w:rPr>
        <w:t xml:space="preserve"> (структурирование работы на главы и параграфы, описание диагностического инструментария, офо</w:t>
      </w:r>
      <w:r>
        <w:rPr>
          <w:sz w:val="28"/>
          <w:szCs w:val="28"/>
        </w:rPr>
        <w:t>рмление таблиц, рисунков, написание выводов и др.).</w:t>
      </w:r>
    </w:p>
    <w:p w:rsidR="00AB6CBC" w:rsidRPr="000674B6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0674B6">
        <w:rPr>
          <w:rFonts w:ascii="Times New Roman" w:hAnsi="Times New Roman"/>
          <w:sz w:val="28"/>
          <w:szCs w:val="28"/>
        </w:rPr>
        <w:t>Тема исследования должна быть актуальной, иметь научно-практическую значимость.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Исследование должно обладать научной новизной</w:t>
      </w:r>
      <w:r w:rsidR="0048485E">
        <w:rPr>
          <w:rFonts w:ascii="Times New Roman" w:hAnsi="Times New Roman"/>
          <w:sz w:val="28"/>
          <w:szCs w:val="28"/>
        </w:rPr>
        <w:t xml:space="preserve"> и практической значимостью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Автор обосновывает выбор методов исследования, привлекает при необходимости специализированные пакеты компьютерных программ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 xml:space="preserve">Полученные в исследовании результаты должны содержать убедительную аргументацию, для чего в </w:t>
      </w:r>
      <w:r w:rsidRPr="00355147">
        <w:rPr>
          <w:rFonts w:ascii="Times New Roman" w:hAnsi="Times New Roman"/>
          <w:sz w:val="28"/>
          <w:szCs w:val="28"/>
        </w:rPr>
        <w:t>те</w:t>
      </w:r>
      <w:r w:rsidRPr="00AB6CBC">
        <w:rPr>
          <w:rFonts w:ascii="Times New Roman" w:hAnsi="Times New Roman"/>
          <w:sz w:val="28"/>
          <w:szCs w:val="28"/>
        </w:rPr>
        <w:t>к</w:t>
      </w:r>
      <w:r w:rsidRPr="00355147">
        <w:rPr>
          <w:rFonts w:ascii="Times New Roman" w:hAnsi="Times New Roman"/>
          <w:sz w:val="28"/>
          <w:szCs w:val="28"/>
        </w:rPr>
        <w:t>сте</w:t>
      </w:r>
      <w:r w:rsidRPr="004F47DC">
        <w:rPr>
          <w:rFonts w:ascii="Times New Roman" w:hAnsi="Times New Roman"/>
          <w:sz w:val="28"/>
          <w:szCs w:val="28"/>
        </w:rPr>
        <w:t xml:space="preserve"> диссертации могут быть использованы графические материалы (таблицы, рисунки, иллюстрации и т.п.)</w:t>
      </w:r>
    </w:p>
    <w:p w:rsidR="00AB6CBC" w:rsidRPr="004F47DC" w:rsidRDefault="00AB6CBC" w:rsidP="00BD47D5">
      <w:pPr>
        <w:pStyle w:val="aa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Полученные результаты и выводы исследования должны пройти апробацию в виде докладов на научной конференции или подготовки публикаций в научных журналах и сборниках.</w:t>
      </w:r>
    </w:p>
    <w:p w:rsidR="00AB6CBC" w:rsidRPr="004F47DC" w:rsidRDefault="00AB6CBC" w:rsidP="00BD47D5">
      <w:pPr>
        <w:ind w:firstLine="567"/>
        <w:jc w:val="both"/>
        <w:rPr>
          <w:sz w:val="28"/>
          <w:szCs w:val="28"/>
        </w:rPr>
      </w:pPr>
      <w:r w:rsidRPr="004F47DC">
        <w:rPr>
          <w:sz w:val="28"/>
          <w:szCs w:val="28"/>
        </w:rPr>
        <w:t xml:space="preserve">При написании текста диссертации магистрант должен </w:t>
      </w:r>
      <w:proofErr w:type="gramStart"/>
      <w:r w:rsidRPr="004F47DC">
        <w:rPr>
          <w:sz w:val="28"/>
          <w:szCs w:val="28"/>
        </w:rPr>
        <w:t>показать умение кратко и аргументировано</w:t>
      </w:r>
      <w:proofErr w:type="gramEnd"/>
      <w:r w:rsidRPr="004F47DC">
        <w:rPr>
          <w:sz w:val="28"/>
          <w:szCs w:val="28"/>
        </w:rPr>
        <w:t xml:space="preserve"> излагать материал в письменной форме, а в процессе публичной защиты </w:t>
      </w:r>
      <w:r>
        <w:rPr>
          <w:sz w:val="28"/>
          <w:szCs w:val="28"/>
        </w:rPr>
        <w:t xml:space="preserve">показать </w:t>
      </w:r>
      <w:r w:rsidRPr="00AB6CBC">
        <w:rPr>
          <w:sz w:val="28"/>
          <w:szCs w:val="28"/>
        </w:rPr>
        <w:t xml:space="preserve">умение </w:t>
      </w:r>
      <w:r w:rsidRPr="00355147">
        <w:rPr>
          <w:sz w:val="28"/>
          <w:szCs w:val="28"/>
        </w:rPr>
        <w:t xml:space="preserve"> четко и уверенно представлять</w:t>
      </w:r>
      <w:r w:rsidRPr="004F47DC">
        <w:rPr>
          <w:sz w:val="28"/>
          <w:szCs w:val="28"/>
        </w:rPr>
        <w:t xml:space="preserve"> содержание выполненно</w:t>
      </w:r>
      <w:r>
        <w:rPr>
          <w:sz w:val="28"/>
          <w:szCs w:val="28"/>
        </w:rPr>
        <w:t>го исследования, грамотно</w:t>
      </w:r>
      <w:r w:rsidRPr="004F47DC">
        <w:rPr>
          <w:sz w:val="28"/>
          <w:szCs w:val="28"/>
        </w:rPr>
        <w:t xml:space="preserve"> отвечать на вопросы, вести научную дискуссию.</w:t>
      </w:r>
    </w:p>
    <w:p w:rsidR="00AB6CBC" w:rsidRPr="004F47DC" w:rsidRDefault="00AB6CBC" w:rsidP="00BD47D5">
      <w:pPr>
        <w:ind w:firstLine="709"/>
        <w:jc w:val="both"/>
        <w:rPr>
          <w:b/>
          <w:sz w:val="28"/>
          <w:szCs w:val="28"/>
        </w:rPr>
      </w:pPr>
      <w:r w:rsidRPr="004F47DC">
        <w:rPr>
          <w:b/>
          <w:sz w:val="28"/>
          <w:szCs w:val="28"/>
        </w:rPr>
        <w:t>Основные этапы подготовки магистерской диссертации: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Выбор темы и научного руководителя (или назначения научного руководителя)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Утверждение темы научным руководителем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Согласование и утверждение научным руководителем плана и графика работы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4F47D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4F47DC">
        <w:rPr>
          <w:rFonts w:ascii="Times New Roman" w:hAnsi="Times New Roman"/>
          <w:sz w:val="28"/>
          <w:szCs w:val="28"/>
        </w:rPr>
        <w:t>Изучение научной литературы по теме исследования и определение собственного исследовательского пространства (формулировка целей, задач, объекта, предмета исследования, выбор методов и методик исследования)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 xml:space="preserve">Проведение эмпирического </w:t>
      </w:r>
      <w:r w:rsidRPr="00AB6CBC">
        <w:rPr>
          <w:rFonts w:ascii="Times New Roman" w:hAnsi="Times New Roman"/>
          <w:sz w:val="28"/>
          <w:szCs w:val="28"/>
        </w:rPr>
        <w:t>исследования</w:t>
      </w:r>
      <w:r w:rsidRPr="00114F0B"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Научно-теоретический анализ и обобщение эмпирического материала.</w:t>
      </w:r>
    </w:p>
    <w:p w:rsidR="00AB6CBC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Написание первоначального варианта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Устранение недостатков и замечаний научного руководителя.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lastRenderedPageBreak/>
        <w:t>Предзащита магистерской диссертации на кафедре.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Окончательное оформление текста магистерской диссертации.</w:t>
      </w:r>
    </w:p>
    <w:p w:rsidR="00AB6CBC" w:rsidRPr="00114F0B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Получение отзыва научного руководителя.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t>Выбор рецензента и подготовка рецензии на магистерскую диссертацию</w:t>
      </w:r>
      <w:r>
        <w:rPr>
          <w:rFonts w:ascii="Times New Roman" w:hAnsi="Times New Roman"/>
          <w:sz w:val="28"/>
          <w:szCs w:val="28"/>
        </w:rPr>
        <w:t>.</w:t>
      </w:r>
      <w:r w:rsidRPr="00AB6CBC">
        <w:rPr>
          <w:rFonts w:ascii="Times New Roman" w:hAnsi="Times New Roman"/>
          <w:sz w:val="28"/>
          <w:szCs w:val="28"/>
        </w:rPr>
        <w:t xml:space="preserve"> </w:t>
      </w:r>
    </w:p>
    <w:p w:rsidR="00AB6CBC" w:rsidRP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AB6CBC">
        <w:rPr>
          <w:rFonts w:ascii="Times New Roman" w:hAnsi="Times New Roman"/>
          <w:sz w:val="28"/>
          <w:szCs w:val="28"/>
        </w:rPr>
        <w:t>Подготовка к защите магистерской диссертации (подготовка доклада, презентации).</w:t>
      </w:r>
    </w:p>
    <w:p w:rsidR="00AB6CBC" w:rsidRDefault="00AB6CBC" w:rsidP="00BD47D5">
      <w:pPr>
        <w:pStyle w:val="aa"/>
        <w:numPr>
          <w:ilvl w:val="0"/>
          <w:numId w:val="12"/>
        </w:numPr>
        <w:tabs>
          <w:tab w:val="left" w:pos="567"/>
          <w:tab w:val="left" w:pos="851"/>
        </w:tabs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 w:rsidRPr="00114F0B">
        <w:rPr>
          <w:rFonts w:ascii="Times New Roman" w:hAnsi="Times New Roman"/>
          <w:sz w:val="28"/>
          <w:szCs w:val="28"/>
        </w:rPr>
        <w:t>Защита и оценка работ</w:t>
      </w:r>
      <w:r>
        <w:rPr>
          <w:rFonts w:ascii="Times New Roman" w:hAnsi="Times New Roman"/>
          <w:sz w:val="28"/>
          <w:szCs w:val="28"/>
        </w:rPr>
        <w:t>.</w:t>
      </w:r>
    </w:p>
    <w:p w:rsidR="00AB6CBC" w:rsidRPr="00114F0B" w:rsidRDefault="00AB6CBC" w:rsidP="00BD47D5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процессе написания магистерской диссертации осуществляется подготовка научных статей, выступление с научными докладами и пр.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>Подготовленная к защите магистерская диссертация должна пройти предзащиту на предмет соответствия нормам и требованиям, установленным в действующих федеральных государственных стандартах и нормативных актах высшей школы.</w:t>
      </w:r>
    </w:p>
    <w:p w:rsidR="00AB6CBC" w:rsidRPr="004F47DC" w:rsidRDefault="00AB6CBC" w:rsidP="00BD47D5">
      <w:pPr>
        <w:ind w:firstLine="567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Магистрант представляет членам комиссии текст магистерской диссертации и краткое выступление по результатам проведенного исследования. По результатам прохождения предзащиты комиссия </w:t>
      </w:r>
      <w:r w:rsidRPr="004F47DC">
        <w:rPr>
          <w:rFonts w:eastAsia="Calibri"/>
          <w:i/>
          <w:sz w:val="28"/>
          <w:szCs w:val="28"/>
        </w:rPr>
        <w:t>(преподаватели выпускающей кафедры)</w:t>
      </w:r>
      <w:r w:rsidRPr="004F47DC">
        <w:rPr>
          <w:rFonts w:eastAsia="Calibri"/>
          <w:sz w:val="28"/>
          <w:szCs w:val="28"/>
        </w:rPr>
        <w:t xml:space="preserve"> решают вопрос о допуске диссертанта к защите ГАК.</w:t>
      </w:r>
    </w:p>
    <w:p w:rsidR="003343FB" w:rsidRDefault="00AB6CBC" w:rsidP="00BD47D5">
      <w:pPr>
        <w:ind w:firstLine="993"/>
        <w:jc w:val="both"/>
        <w:rPr>
          <w:rFonts w:eastAsia="Calibri"/>
          <w:sz w:val="28"/>
          <w:szCs w:val="28"/>
        </w:rPr>
      </w:pPr>
      <w:r w:rsidRPr="004F47DC">
        <w:rPr>
          <w:rFonts w:eastAsia="Calibri"/>
          <w:sz w:val="28"/>
          <w:szCs w:val="28"/>
        </w:rPr>
        <w:t xml:space="preserve">Магистерская диссертация, допущенная к защите, направляется </w:t>
      </w:r>
      <w:r>
        <w:rPr>
          <w:rFonts w:eastAsia="Calibri"/>
          <w:sz w:val="28"/>
          <w:szCs w:val="28"/>
        </w:rPr>
        <w:t>на обязательное рецензирование.</w:t>
      </w:r>
    </w:p>
    <w:p w:rsidR="00AB6CBC" w:rsidRDefault="00AB6CBC" w:rsidP="00BD47D5">
      <w:pPr>
        <w:ind w:firstLine="993"/>
        <w:jc w:val="both"/>
        <w:rPr>
          <w:rFonts w:ascii="TimesNewRomanPSMT" w:hAnsi="TimesNewRomanPSMT" w:cs="TimesNewRomanPSMT"/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>Завершенная и переплетенная магистерская диссертация, отзыв научного руководителя работы и рецензия передаются на кафедру</w:t>
      </w:r>
      <w:r>
        <w:rPr>
          <w:rFonts w:ascii="TimesNewRomanPSMT" w:hAnsi="TimesNewRomanPSMT" w:cs="TimesNewRomanPSMT"/>
          <w:sz w:val="28"/>
          <w:szCs w:val="28"/>
        </w:rPr>
        <w:t>.</w:t>
      </w:r>
    </w:p>
    <w:p w:rsidR="00AB6CBC" w:rsidRPr="004F47DC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MT" w:hAnsi="TimesNewRomanPSMT" w:cs="TimesNewRomanPSMT"/>
          <w:sz w:val="28"/>
          <w:szCs w:val="28"/>
        </w:rPr>
        <w:t xml:space="preserve">Не допускаются к защите магистерские диссертации, не представленные в срок без уважительных причин и не допущенные </w:t>
      </w:r>
      <w:proofErr w:type="spellStart"/>
      <w:r w:rsidRPr="004F47DC">
        <w:rPr>
          <w:rFonts w:ascii="TimesNewRomanPSMT" w:hAnsi="TimesNewRomanPSMT" w:cs="TimesNewRomanPSMT"/>
          <w:sz w:val="28"/>
          <w:szCs w:val="28"/>
        </w:rPr>
        <w:t>комиссиеи</w:t>
      </w:r>
      <w:proofErr w:type="spellEnd"/>
      <w:r w:rsidRPr="004F47DC">
        <w:rPr>
          <w:rFonts w:ascii="TimesNewRomanPSMT" w:hAnsi="TimesNewRomanPSMT" w:cs="TimesNewRomanPSMT"/>
          <w:sz w:val="28"/>
          <w:szCs w:val="28"/>
        </w:rPr>
        <w:t xml:space="preserve">̆ НГПУ им. К. Минина к защите. </w:t>
      </w:r>
    </w:p>
    <w:p w:rsidR="00AB6CBC" w:rsidRPr="001222B5" w:rsidRDefault="00AB6CBC" w:rsidP="00BD47D5">
      <w:pPr>
        <w:pStyle w:val="a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F47DC">
        <w:rPr>
          <w:rFonts w:ascii="TimesNewRomanPS" w:hAnsi="TimesNewRomanPS"/>
          <w:bCs/>
          <w:sz w:val="28"/>
          <w:szCs w:val="28"/>
        </w:rPr>
        <w:t xml:space="preserve">Внесение </w:t>
      </w:r>
      <w:proofErr w:type="gramStart"/>
      <w:r w:rsidRPr="004F47DC">
        <w:rPr>
          <w:rFonts w:ascii="TimesNewRomanPS" w:hAnsi="TimesNewRomanPS"/>
          <w:bCs/>
          <w:sz w:val="28"/>
          <w:szCs w:val="28"/>
        </w:rPr>
        <w:t>изменении</w:t>
      </w:r>
      <w:proofErr w:type="gramEnd"/>
      <w:r w:rsidRPr="004F47DC">
        <w:rPr>
          <w:rFonts w:ascii="TimesNewRomanPS" w:hAnsi="TimesNewRomanPS"/>
          <w:bCs/>
          <w:sz w:val="28"/>
          <w:szCs w:val="28"/>
        </w:rPr>
        <w:t xml:space="preserve">̆ и дополнений в работу после получения отзыва и рецензии на нее не допускается. За принятые в работе решения и за правильность всех представленных данных отвечает </w:t>
      </w:r>
      <w:proofErr w:type="spellStart"/>
      <w:r w:rsidRPr="004F47DC">
        <w:rPr>
          <w:rFonts w:ascii="TimesNewRomanPS" w:hAnsi="TimesNewRomanPS"/>
          <w:bCs/>
          <w:sz w:val="28"/>
          <w:szCs w:val="28"/>
        </w:rPr>
        <w:t>обучающ</w:t>
      </w:r>
      <w:r w:rsidRPr="00AB6CBC">
        <w:rPr>
          <w:rFonts w:ascii="TimesNewRomanPS" w:hAnsi="TimesNewRomanPS"/>
          <w:bCs/>
          <w:sz w:val="28"/>
          <w:szCs w:val="28"/>
        </w:rPr>
        <w:t>и</w:t>
      </w:r>
      <w:r w:rsidRPr="004F47DC">
        <w:rPr>
          <w:rFonts w:ascii="TimesNewRomanPS" w:hAnsi="TimesNewRomanPS"/>
          <w:bCs/>
          <w:sz w:val="28"/>
          <w:szCs w:val="28"/>
        </w:rPr>
        <w:t>йся</w:t>
      </w:r>
      <w:proofErr w:type="spellEnd"/>
      <w:r w:rsidRPr="004F47DC">
        <w:rPr>
          <w:rFonts w:ascii="TimesNewRomanPS" w:hAnsi="TimesNewRomanPS"/>
          <w:bCs/>
          <w:sz w:val="28"/>
          <w:szCs w:val="28"/>
        </w:rPr>
        <w:t xml:space="preserve"> - автор </w:t>
      </w:r>
      <w:proofErr w:type="spellStart"/>
      <w:r w:rsidRPr="004F47DC">
        <w:rPr>
          <w:rFonts w:ascii="TimesNewRomanPS" w:hAnsi="TimesNewRomanPS"/>
          <w:bCs/>
          <w:sz w:val="28"/>
          <w:szCs w:val="28"/>
        </w:rPr>
        <w:t>магис</w:t>
      </w:r>
      <w:r>
        <w:rPr>
          <w:rFonts w:ascii="TimesNewRomanPS" w:hAnsi="TimesNewRomanPS"/>
          <w:bCs/>
          <w:sz w:val="28"/>
          <w:szCs w:val="28"/>
        </w:rPr>
        <w:t>терскои</w:t>
      </w:r>
      <w:proofErr w:type="spellEnd"/>
      <w:r>
        <w:rPr>
          <w:rFonts w:ascii="TimesNewRomanPS" w:hAnsi="TimesNewRomanPS"/>
          <w:bCs/>
          <w:sz w:val="28"/>
          <w:szCs w:val="28"/>
        </w:rPr>
        <w:t xml:space="preserve">̆ диссертации. </w:t>
      </w:r>
    </w:p>
    <w:p w:rsidR="00AB6CBC" w:rsidRDefault="00AB6CBC" w:rsidP="00BD47D5">
      <w:pPr>
        <w:ind w:firstLine="993"/>
        <w:jc w:val="both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510CE5" w:rsidRDefault="00510CE5" w:rsidP="00BD47D5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</w:p>
    <w:p w:rsidR="00F9014D" w:rsidRPr="00527E56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ПРОГРАММЫ НИР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 xml:space="preserve">РАБОТОДАТЕЛЕЙ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 xml:space="preserve">И/ИЛИ </w:t>
      </w:r>
    </w:p>
    <w:p w:rsidR="00F9014D" w:rsidRDefault="00F9014D" w:rsidP="00F9014D">
      <w:pPr>
        <w:spacing w:line="360" w:lineRule="auto"/>
        <w:jc w:val="center"/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АКАДЕМИЧЕ</w:t>
      </w:r>
      <w:r>
        <w:rPr>
          <w:b/>
          <w:sz w:val="28"/>
          <w:szCs w:val="28"/>
        </w:rPr>
        <w:t>СКИХ СООБЩЕСТВ</w:t>
      </w:r>
    </w:p>
    <w:p w:rsidR="00F9014D" w:rsidRPr="00BA218D" w:rsidRDefault="00F9014D" w:rsidP="00F9014D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9014D" w:rsidRPr="00BA218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lastRenderedPageBreak/>
        <w:t>Экспер</w:t>
      </w:r>
      <w:r>
        <w:rPr>
          <w:b/>
          <w:sz w:val="28"/>
          <w:szCs w:val="28"/>
        </w:rPr>
        <w:t>т</w:t>
      </w:r>
      <w:r w:rsidRPr="00BA218D">
        <w:rPr>
          <w:b/>
          <w:sz w:val="28"/>
          <w:szCs w:val="28"/>
        </w:rPr>
        <w:t>ы:</w:t>
      </w: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F9014D">
      <w:pPr>
        <w:rPr>
          <w:b/>
          <w:sz w:val="28"/>
          <w:szCs w:val="28"/>
        </w:rPr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 xml:space="preserve">Заведующий МБДОУ № 33 </w:t>
      </w:r>
      <w:proofErr w:type="spellStart"/>
      <w:r>
        <w:t>Шалашова</w:t>
      </w:r>
      <w:proofErr w:type="spellEnd"/>
      <w:r>
        <w:t xml:space="preserve"> Г.Г.</w:t>
      </w:r>
      <w:r w:rsidRPr="00934FCA">
        <w:t xml:space="preserve">_____________________ Ф.И.О., </w:t>
      </w:r>
      <w:r>
        <w:t xml:space="preserve">должность, </w:t>
      </w:r>
    </w:p>
    <w:p w:rsidR="00131C75" w:rsidRPr="00934FCA" w:rsidRDefault="00131C75" w:rsidP="00131C75">
      <w:pPr>
        <w:tabs>
          <w:tab w:val="left" w:pos="1134"/>
          <w:tab w:val="right" w:leader="underscore" w:pos="9639"/>
        </w:tabs>
      </w:pPr>
      <w:r>
        <w:t>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 xml:space="preserve">Заведующий кафедрой </w:t>
      </w:r>
      <w:proofErr w:type="spellStart"/>
      <w:r>
        <w:t>ПиП</w:t>
      </w:r>
      <w:proofErr w:type="spellEnd"/>
      <w:r>
        <w:t xml:space="preserve"> дошкольного и начального образования</w:t>
      </w:r>
      <w:proofErr w:type="gramStart"/>
      <w:r>
        <w:t xml:space="preserve">   ––</w:t>
      </w:r>
      <w:proofErr w:type="gramEnd"/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</w:p>
    <w:p w:rsidR="00131C75" w:rsidRDefault="00131C75" w:rsidP="00131C75">
      <w:pPr>
        <w:tabs>
          <w:tab w:val="left" w:pos="1134"/>
          <w:tab w:val="right" w:leader="underscore" w:pos="9639"/>
        </w:tabs>
      </w:pPr>
      <w:r>
        <w:t>___________________</w:t>
      </w:r>
      <w:r w:rsidRPr="00934FCA">
        <w:t xml:space="preserve">_____________________ Ф.И.О., </w:t>
      </w:r>
      <w:r>
        <w:t>должность, место работы, подпись</w:t>
      </w: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Default="00131C75" w:rsidP="00131C75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131C75" w:rsidRPr="00BA218D" w:rsidRDefault="00131C75" w:rsidP="00F9014D">
      <w:pPr>
        <w:rPr>
          <w:b/>
          <w:sz w:val="28"/>
          <w:szCs w:val="28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9014D" w:rsidRDefault="00F9014D" w:rsidP="00F9014D">
      <w:pPr>
        <w:tabs>
          <w:tab w:val="left" w:pos="1134"/>
          <w:tab w:val="right" w:leader="underscore" w:pos="9356"/>
        </w:tabs>
        <w:jc w:val="both"/>
        <w:rPr>
          <w:i/>
          <w:iCs/>
          <w:sz w:val="22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Default="00F9014D" w:rsidP="00F9014D">
      <w:pPr>
        <w:jc w:val="center"/>
        <w:rPr>
          <w:b/>
          <w:sz w:val="28"/>
          <w:szCs w:val="28"/>
        </w:rPr>
      </w:pP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9014D" w:rsidRDefault="00F9014D" w:rsidP="00F9014D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НАУЧНО-ИССЛЕДОВАТЕЛЬСКОЙ РАБОТЫ</w:t>
      </w:r>
    </w:p>
    <w:p w:rsidR="00F9014D" w:rsidRPr="00BC4580" w:rsidRDefault="00F9014D" w:rsidP="00F9014D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9014D" w:rsidRPr="00BC4580" w:rsidTr="00B94E9B">
        <w:tc>
          <w:tcPr>
            <w:tcW w:w="5070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  <w:p w:rsidR="00F9014D" w:rsidRPr="00BC4580" w:rsidRDefault="00F9014D" w:rsidP="00B94E9B">
            <w:pPr>
              <w:jc w:val="center"/>
              <w:rPr>
                <w:b/>
                <w:szCs w:val="28"/>
              </w:rPr>
            </w:pPr>
          </w:p>
        </w:tc>
      </w:tr>
      <w:tr w:rsidR="00F9014D" w:rsidRPr="00BC4580" w:rsidTr="00B94E9B">
        <w:tc>
          <w:tcPr>
            <w:tcW w:w="10421" w:type="dxa"/>
            <w:gridSpan w:val="2"/>
            <w:shd w:val="clear" w:color="auto" w:fill="auto"/>
          </w:tcPr>
          <w:p w:rsidR="00F9014D" w:rsidRPr="00BC4580" w:rsidRDefault="00F9014D" w:rsidP="00B94E9B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  <w:p w:rsidR="00F9014D" w:rsidRPr="00AB18AF" w:rsidRDefault="00F9014D" w:rsidP="00B94E9B">
            <w:r w:rsidRPr="00AB18AF">
              <w:t>Подпись лица, внесшего изменения</w:t>
            </w:r>
          </w:p>
          <w:p w:rsidR="00F9014D" w:rsidRPr="00BC4580" w:rsidRDefault="00F9014D" w:rsidP="00B94E9B">
            <w:pPr>
              <w:rPr>
                <w:szCs w:val="28"/>
              </w:rPr>
            </w:pPr>
          </w:p>
        </w:tc>
      </w:tr>
    </w:tbl>
    <w:p w:rsidR="00F9014D" w:rsidRPr="00BC4580" w:rsidRDefault="00F9014D" w:rsidP="00F9014D">
      <w:pPr>
        <w:rPr>
          <w:sz w:val="32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jc w:val="right"/>
        <w:rPr>
          <w:color w:val="000000"/>
          <w:sz w:val="28"/>
          <w:szCs w:val="28"/>
        </w:rPr>
      </w:pPr>
    </w:p>
    <w:p w:rsidR="00F9014D" w:rsidRDefault="00F9014D" w:rsidP="00F9014D">
      <w:pPr>
        <w:suppressAutoHyphens w:val="0"/>
        <w:spacing w:after="20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9014D" w:rsidRPr="004F3E3F" w:rsidRDefault="00F9014D" w:rsidP="00F9014D">
      <w:pPr>
        <w:jc w:val="right"/>
        <w:rPr>
          <w:i/>
          <w:sz w:val="28"/>
          <w:szCs w:val="28"/>
        </w:rPr>
      </w:pPr>
      <w:r w:rsidRPr="004F3E3F">
        <w:rPr>
          <w:i/>
          <w:sz w:val="28"/>
          <w:szCs w:val="28"/>
        </w:rPr>
        <w:lastRenderedPageBreak/>
        <w:t xml:space="preserve">Приложение </w:t>
      </w:r>
      <w:r>
        <w:rPr>
          <w:i/>
          <w:sz w:val="28"/>
          <w:szCs w:val="28"/>
        </w:rPr>
        <w:t>1</w:t>
      </w:r>
    </w:p>
    <w:p w:rsidR="00F9014D" w:rsidRDefault="00F9014D" w:rsidP="00F9014D">
      <w:pPr>
        <w:jc w:val="center"/>
        <w:rPr>
          <w:sz w:val="28"/>
          <w:szCs w:val="28"/>
        </w:rPr>
      </w:pPr>
    </w:p>
    <w:tbl>
      <w:tblPr>
        <w:tblW w:w="9428" w:type="dxa"/>
        <w:tblInd w:w="143" w:type="dxa"/>
        <w:tblLayout w:type="fixed"/>
        <w:tblLook w:val="04A0" w:firstRow="1" w:lastRow="0" w:firstColumn="1" w:lastColumn="0" w:noHBand="0" w:noVBand="1"/>
      </w:tblPr>
      <w:tblGrid>
        <w:gridCol w:w="3829"/>
        <w:gridCol w:w="247"/>
        <w:gridCol w:w="1059"/>
        <w:gridCol w:w="1102"/>
        <w:gridCol w:w="1503"/>
        <w:gridCol w:w="1688"/>
      </w:tblGrid>
      <w:tr w:rsidR="00F9014D" w:rsidRPr="00535E03" w:rsidTr="00131C75">
        <w:trPr>
          <w:trHeight w:val="642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Default="00F9014D" w:rsidP="00525561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56669B">
              <w:rPr>
                <w:b/>
                <w:color w:val="000000"/>
                <w:sz w:val="28"/>
                <w:szCs w:val="28"/>
                <w:lang w:eastAsia="ru-RU"/>
              </w:rPr>
              <w:t>Рейтинг-план НИР</w:t>
            </w:r>
          </w:p>
          <w:p w:rsidR="00F9014D" w:rsidRPr="0099142C" w:rsidRDefault="00F9014D" w:rsidP="00525561">
            <w:pPr>
              <w:suppressAutoHyphens w:val="0"/>
              <w:jc w:val="center"/>
              <w:rPr>
                <w:i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75"/>
        </w:trPr>
        <w:tc>
          <w:tcPr>
            <w:tcW w:w="9428" w:type="dxa"/>
            <w:gridSpan w:val="6"/>
            <w:shd w:val="clear" w:color="auto" w:fill="auto"/>
            <w:hideMark/>
          </w:tcPr>
          <w:p w:rsidR="00F9014D" w:rsidRPr="00535E03" w:rsidRDefault="00F9014D" w:rsidP="00525561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Направление подготовки   </w:t>
            </w:r>
            <w:r w:rsidR="005C1F7D">
              <w:rPr>
                <w:color w:val="000000"/>
                <w:lang w:eastAsia="ru-RU"/>
              </w:rPr>
              <w:t>Специальное (дефектологическое) образование</w:t>
            </w:r>
          </w:p>
        </w:tc>
      </w:tr>
      <w:tr w:rsidR="00F9014D" w:rsidRPr="00535E03" w:rsidTr="00C93899">
        <w:trPr>
          <w:trHeight w:val="450"/>
        </w:trPr>
        <w:tc>
          <w:tcPr>
            <w:tcW w:w="9428" w:type="dxa"/>
            <w:gridSpan w:val="6"/>
            <w:shd w:val="clear" w:color="auto" w:fill="auto"/>
            <w:vAlign w:val="center"/>
            <w:hideMark/>
          </w:tcPr>
          <w:p w:rsidR="00F9014D" w:rsidRPr="00535E03" w:rsidRDefault="00F9014D" w:rsidP="005C1F7D">
            <w:pPr>
              <w:suppressAutoHyphens w:val="0"/>
              <w:jc w:val="both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Профиль подготовки: </w:t>
            </w:r>
            <w:r>
              <w:rPr>
                <w:color w:val="000000"/>
                <w:lang w:eastAsia="ru-RU"/>
              </w:rPr>
              <w:t xml:space="preserve"> </w:t>
            </w:r>
            <w:r w:rsidR="005C1F7D" w:rsidRPr="00274F7C">
              <w:rPr>
                <w:bCs/>
              </w:rPr>
              <w:t>Психолого-педагогическое сопровождение лиц с ограниченными возможностями здоровья</w:t>
            </w:r>
          </w:p>
        </w:tc>
      </w:tr>
      <w:tr w:rsidR="00F9014D" w:rsidRPr="00535E03" w:rsidTr="00C93899">
        <w:trPr>
          <w:trHeight w:val="315"/>
        </w:trPr>
        <w:tc>
          <w:tcPr>
            <w:tcW w:w="4076" w:type="dxa"/>
            <w:gridSpan w:val="2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курс</w:t>
            </w:r>
            <w:proofErr w:type="gramStart"/>
            <w:r w:rsidRPr="00535E03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</w:t>
            </w:r>
            <w:r w:rsidRPr="00535E03">
              <w:rPr>
                <w:color w:val="000000"/>
                <w:lang w:eastAsia="ru-RU"/>
              </w:rPr>
              <w:t xml:space="preserve"> ,</w:t>
            </w:r>
            <w:proofErr w:type="gramEnd"/>
            <w:r w:rsidRPr="00535E03">
              <w:rPr>
                <w:color w:val="000000"/>
                <w:lang w:eastAsia="ru-RU"/>
              </w:rPr>
              <w:t xml:space="preserve"> семестр</w:t>
            </w:r>
            <w:r w:rsidRPr="00535E03">
              <w:rPr>
                <w:color w:val="000000"/>
                <w:u w:val="single"/>
                <w:lang w:eastAsia="ru-RU"/>
              </w:rPr>
              <w:t xml:space="preserve">        </w:t>
            </w:r>
            <w:r w:rsidRPr="00535E03">
              <w:rPr>
                <w:color w:val="000000"/>
                <w:lang w:eastAsia="ru-RU"/>
              </w:rPr>
              <w:t xml:space="preserve">20__/20__ </w:t>
            </w:r>
            <w:proofErr w:type="spellStart"/>
            <w:r w:rsidRPr="00535E03">
              <w:rPr>
                <w:color w:val="000000"/>
                <w:lang w:eastAsia="ru-RU"/>
              </w:rPr>
              <w:t>г.г</w:t>
            </w:r>
            <w:proofErr w:type="spellEnd"/>
            <w:r w:rsidRPr="00535E03">
              <w:rPr>
                <w:color w:val="000000"/>
                <w:lang w:eastAsia="ru-RU"/>
              </w:rPr>
              <w:t>.</w:t>
            </w:r>
          </w:p>
        </w:tc>
        <w:tc>
          <w:tcPr>
            <w:tcW w:w="1059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7740" w:type="dxa"/>
            <w:gridSpan w:val="5"/>
            <w:shd w:val="clear" w:color="auto" w:fill="auto"/>
            <w:noWrap/>
            <w:vAlign w:val="bottom"/>
            <w:hideMark/>
          </w:tcPr>
          <w:p w:rsidR="00F9014D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Количество ЗЕ по плану</w:t>
            </w:r>
            <w:proofErr w:type="gramStart"/>
            <w:r w:rsidR="005C1F7D">
              <w:rPr>
                <w:color w:val="000000"/>
                <w:lang w:eastAsia="ru-RU"/>
              </w:rPr>
              <w:t xml:space="preserve"> </w:t>
            </w:r>
            <w:r w:rsidRPr="00535E03">
              <w:rPr>
                <w:color w:val="000000"/>
                <w:lang w:eastAsia="ru-RU"/>
              </w:rPr>
              <w:t>.</w:t>
            </w:r>
            <w:proofErr w:type="gramEnd"/>
            <w:r w:rsidRPr="00535E03">
              <w:rPr>
                <w:color w:val="000000"/>
                <w:lang w:eastAsia="ru-RU"/>
              </w:rPr>
              <w:t xml:space="preserve"> </w:t>
            </w:r>
          </w:p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Форма промежуточной аттестации (ФПА)  </w:t>
            </w:r>
            <w:r w:rsidR="005C1F7D">
              <w:rPr>
                <w:color w:val="000000"/>
                <w:lang w:eastAsia="ru-RU"/>
              </w:rPr>
              <w:t>дифференцированный зачет</w:t>
            </w: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270"/>
        </w:trPr>
        <w:tc>
          <w:tcPr>
            <w:tcW w:w="5135" w:type="dxa"/>
            <w:gridSpan w:val="3"/>
            <w:shd w:val="clear" w:color="auto" w:fill="auto"/>
            <w:noWrap/>
            <w:vAlign w:val="bottom"/>
            <w:hideMark/>
          </w:tcPr>
          <w:p w:rsidR="00F9014D" w:rsidRPr="00535E03" w:rsidRDefault="00F9014D" w:rsidP="003D29F4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Количество часов по учебному плану </w:t>
            </w:r>
            <w:r w:rsidR="003D29F4">
              <w:rPr>
                <w:color w:val="000000"/>
                <w:lang w:eastAsia="ru-RU"/>
              </w:rPr>
              <w:t>900</w:t>
            </w:r>
            <w:r w:rsidRPr="00535E03">
              <w:rPr>
                <w:color w:val="000000"/>
                <w:lang w:eastAsia="ru-RU"/>
              </w:rPr>
              <w:t xml:space="preserve"> , </w:t>
            </w:r>
          </w:p>
        </w:tc>
        <w:tc>
          <w:tcPr>
            <w:tcW w:w="1102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6237" w:type="dxa"/>
            <w:gridSpan w:val="4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688" w:type="dxa"/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Преподаватель: </w:t>
            </w:r>
            <w:r>
              <w:rPr>
                <w:color w:val="000000"/>
                <w:lang w:eastAsia="ru-RU"/>
              </w:rPr>
              <w:t xml:space="preserve"> </w:t>
            </w:r>
            <w:r w:rsidR="00C15605">
              <w:rPr>
                <w:color w:val="000000"/>
                <w:lang w:eastAsia="ru-RU"/>
              </w:rPr>
              <w:t>Медведева Елена Юрье</w:t>
            </w:r>
            <w:r w:rsidR="005C1F7D">
              <w:rPr>
                <w:color w:val="000000"/>
                <w:lang w:eastAsia="ru-RU"/>
              </w:rPr>
              <w:t>вна, к. психол. н., доцент</w:t>
            </w:r>
          </w:p>
        </w:tc>
      </w:tr>
      <w:tr w:rsidR="00F9014D" w:rsidRPr="00535E03" w:rsidTr="00C93899">
        <w:trPr>
          <w:trHeight w:val="22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4A2497" w:rsidRDefault="00F9014D" w:rsidP="00B94E9B">
            <w:pPr>
              <w:suppressAutoHyphens w:val="0"/>
              <w:rPr>
                <w:i/>
                <w:color w:val="000000"/>
                <w:lang w:eastAsia="ru-RU"/>
              </w:rPr>
            </w:pPr>
            <w:r>
              <w:rPr>
                <w:i/>
                <w:color w:val="000000"/>
                <w:sz w:val="22"/>
                <w:szCs w:val="22"/>
                <w:lang w:eastAsia="ru-RU"/>
              </w:rPr>
              <w:t xml:space="preserve">                                     </w:t>
            </w:r>
            <w:r w:rsidRPr="0019226B">
              <w:rPr>
                <w:i/>
                <w:color w:val="000000"/>
                <w:sz w:val="22"/>
                <w:szCs w:val="22"/>
                <w:lang w:eastAsia="ru-RU"/>
              </w:rPr>
              <w:t>(Ф.И.О., ученая степень, ученое звание)</w:t>
            </w:r>
          </w:p>
        </w:tc>
      </w:tr>
      <w:tr w:rsidR="00F9014D" w:rsidRPr="00535E03" w:rsidTr="00C93899">
        <w:trPr>
          <w:trHeight w:val="315"/>
        </w:trPr>
        <w:tc>
          <w:tcPr>
            <w:tcW w:w="9428" w:type="dxa"/>
            <w:gridSpan w:val="6"/>
            <w:shd w:val="clear" w:color="auto" w:fill="auto"/>
            <w:noWrap/>
            <w:vAlign w:val="bottom"/>
            <w:hideMark/>
          </w:tcPr>
          <w:p w:rsidR="00F9014D" w:rsidRPr="00535E03" w:rsidRDefault="00F9014D" w:rsidP="005C1F7D">
            <w:pPr>
              <w:suppressAutoHyphens w:val="0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 xml:space="preserve">Кафедра: </w:t>
            </w:r>
            <w:r w:rsidR="005C1F7D">
              <w:rPr>
                <w:color w:val="000000"/>
                <w:lang w:eastAsia="ru-RU"/>
              </w:rPr>
              <w:t>специальной педагогики и  психологии</w:t>
            </w:r>
          </w:p>
        </w:tc>
      </w:tr>
      <w:tr w:rsidR="00F9014D" w:rsidRPr="00535E03" w:rsidTr="00C93899">
        <w:trPr>
          <w:trHeight w:val="334"/>
        </w:trPr>
        <w:tc>
          <w:tcPr>
            <w:tcW w:w="38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14D" w:rsidRPr="00535E03" w:rsidRDefault="00F9014D" w:rsidP="00B94E9B">
            <w:pPr>
              <w:suppressAutoHyphens w:val="0"/>
              <w:rPr>
                <w:rFonts w:ascii="Calibri" w:hAnsi="Calibri" w:cs="Calibri"/>
                <w:color w:val="000000"/>
                <w:lang w:eastAsia="ru-RU"/>
              </w:rPr>
            </w:pPr>
          </w:p>
        </w:tc>
      </w:tr>
      <w:tr w:rsidR="00F9014D" w:rsidRPr="00535E03" w:rsidTr="00C93899">
        <w:trPr>
          <w:trHeight w:val="600"/>
        </w:trPr>
        <w:tc>
          <w:tcPr>
            <w:tcW w:w="3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Виды учебной деятельности студентов</w:t>
            </w:r>
          </w:p>
        </w:tc>
        <w:tc>
          <w:tcPr>
            <w:tcW w:w="13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3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014D" w:rsidRPr="00535E03" w:rsidRDefault="00F9014D" w:rsidP="00B94E9B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535E03">
              <w:rPr>
                <w:color w:val="000000"/>
                <w:lang w:eastAsia="ru-RU"/>
              </w:rPr>
              <w:t>Баллы</w:t>
            </w:r>
          </w:p>
        </w:tc>
      </w:tr>
      <w:tr w:rsidR="00F9014D" w:rsidRPr="00535E03" w:rsidTr="00C93899">
        <w:trPr>
          <w:trHeight w:val="300"/>
        </w:trPr>
        <w:tc>
          <w:tcPr>
            <w:tcW w:w="3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3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014D" w:rsidRPr="00535E03" w:rsidRDefault="00F9014D" w:rsidP="00B94E9B">
            <w:pPr>
              <w:suppressAutoHyphens w:val="0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535E03" w:rsidRDefault="00153469" w:rsidP="00153469">
            <w:pPr>
              <w:suppressAutoHyphens w:val="0"/>
              <w:jc w:val="center"/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min</w:t>
            </w:r>
            <w:proofErr w:type="spellEnd"/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14D" w:rsidRPr="00153469" w:rsidRDefault="00153469" w:rsidP="00153469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>
              <w:rPr>
                <w:color w:val="000000"/>
                <w:lang w:val="en-US" w:eastAsia="ru-RU"/>
              </w:rPr>
              <w:t>max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370B" w:rsidRDefault="001D744D" w:rsidP="0093157D">
            <w:pPr>
              <w:pStyle w:val="a3"/>
              <w:ind w:left="-80"/>
              <w:jc w:val="both"/>
              <w:rPr>
                <w:sz w:val="24"/>
                <w:szCs w:val="24"/>
                <w:lang w:val="ru-RU"/>
              </w:rPr>
            </w:pPr>
            <w:r w:rsidRPr="00440A90">
              <w:rPr>
                <w:lang w:eastAsia="ru-RU"/>
              </w:rPr>
              <w:t>1.</w:t>
            </w:r>
            <w:r w:rsidR="001F370B">
              <w:rPr>
                <w:sz w:val="24"/>
                <w:szCs w:val="24"/>
                <w:lang w:val="ru-RU"/>
              </w:rPr>
              <w:t xml:space="preserve"> Анализ, экспериментальных данных</w:t>
            </w:r>
          </w:p>
          <w:p w:rsidR="00274F7C" w:rsidRPr="00440A90" w:rsidRDefault="00274F7C" w:rsidP="001F370B">
            <w:pPr>
              <w:spacing w:line="300" w:lineRule="atLeast"/>
              <w:jc w:val="both"/>
              <w:rPr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C6774A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2. </w:t>
            </w:r>
            <w:r w:rsidR="0093157D">
              <w:t xml:space="preserve">Систематизация полученных экспериментальных данных на основе </w:t>
            </w:r>
            <w:r w:rsidR="00C6774A">
              <w:t>проведения сравнительных и сопос</w:t>
            </w:r>
            <w:r w:rsidR="0093157D">
              <w:t xml:space="preserve">тавительных характеристик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274F7C" w:rsidP="003B1AB0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 xml:space="preserve">3. </w:t>
            </w:r>
            <w:r w:rsidR="00C6774A">
              <w:t>Интерпретация полученных экспериментальных данных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B66B12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B66B12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B66B12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22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422B" w:rsidRDefault="00274F7C" w:rsidP="0022422B">
            <w:pPr>
              <w:pStyle w:val="a3"/>
              <w:ind w:left="-80"/>
              <w:jc w:val="both"/>
              <w:rPr>
                <w:sz w:val="24"/>
                <w:szCs w:val="24"/>
                <w:lang w:val="ru-RU"/>
              </w:rPr>
            </w:pPr>
            <w:r w:rsidRPr="00440A90">
              <w:rPr>
                <w:lang w:eastAsia="ru-RU"/>
              </w:rPr>
              <w:t xml:space="preserve">4. </w:t>
            </w:r>
            <w:r w:rsidR="0022422B">
              <w:rPr>
                <w:sz w:val="24"/>
                <w:szCs w:val="24"/>
                <w:lang w:val="ru-RU"/>
              </w:rPr>
              <w:t>Систематизация практической части исследования</w:t>
            </w:r>
          </w:p>
          <w:p w:rsidR="00274F7C" w:rsidRPr="00440A90" w:rsidRDefault="00274F7C" w:rsidP="0022422B">
            <w:pPr>
              <w:spacing w:line="300" w:lineRule="atLeast"/>
              <w:jc w:val="both"/>
              <w:rPr>
                <w:lang w:eastAsia="ru-RU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AE5E88" w:rsidP="001F44D1">
            <w:pPr>
              <w:spacing w:line="300" w:lineRule="atLeast"/>
              <w:jc w:val="both"/>
              <w:rPr>
                <w:lang w:eastAsia="ru-RU"/>
              </w:rPr>
            </w:pPr>
            <w:r w:rsidRPr="00440A90">
              <w:rPr>
                <w:lang w:eastAsia="ru-RU"/>
              </w:rPr>
              <w:t>5</w:t>
            </w:r>
            <w:r w:rsidR="00274F7C" w:rsidRPr="00440A90">
              <w:rPr>
                <w:lang w:eastAsia="ru-RU"/>
              </w:rPr>
              <w:t xml:space="preserve">. </w:t>
            </w:r>
            <w:r w:rsidR="00C6774A">
              <w:t>Описание и критический анализ практической части исследования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1F44D1">
            <w:pPr>
              <w:pStyle w:val="af"/>
              <w:shd w:val="clear" w:color="auto" w:fill="FFFFFF"/>
              <w:jc w:val="both"/>
            </w:pPr>
            <w:r w:rsidRPr="00440A90">
              <w:t>6</w:t>
            </w:r>
            <w:r w:rsidR="00274F7C" w:rsidRPr="00440A90">
              <w:t xml:space="preserve">. </w:t>
            </w:r>
            <w:r w:rsidR="0022422B">
              <w:t>Оформление итогового отчета НИР, отражающего все его этапы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9</w:t>
            </w:r>
          </w:p>
        </w:tc>
      </w:tr>
      <w:tr w:rsidR="00274F7C" w:rsidRPr="00535E03" w:rsidTr="00C93899">
        <w:trPr>
          <w:trHeight w:val="105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1F44D1" w:rsidP="0020376F">
            <w:pPr>
              <w:pStyle w:val="af"/>
              <w:shd w:val="clear" w:color="auto" w:fill="FFFFFF"/>
            </w:pPr>
            <w:r w:rsidRPr="00440A90">
              <w:t>7</w:t>
            </w:r>
            <w:r w:rsidR="00274F7C" w:rsidRPr="00440A90">
              <w:t xml:space="preserve">. </w:t>
            </w:r>
            <w:r w:rsidR="0020376F" w:rsidRPr="00440A90">
              <w:t xml:space="preserve">Выступление на </w:t>
            </w:r>
            <w:proofErr w:type="spellStart"/>
            <w:r w:rsidR="0020376F" w:rsidRPr="00440A90">
              <w:t>научнои</w:t>
            </w:r>
            <w:proofErr w:type="spellEnd"/>
            <w:r w:rsidR="0020376F" w:rsidRPr="00440A90">
              <w:t xml:space="preserve">̆ конференции или научно-исследовательском семинаре 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>
              <w:rPr>
                <w:sz w:val="21"/>
                <w:szCs w:val="21"/>
                <w:lang w:eastAsia="ru-RU"/>
              </w:rPr>
              <w:t>11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440A90" w:rsidRDefault="00B66B12" w:rsidP="00274F7C">
            <w:pPr>
              <w:spacing w:line="300" w:lineRule="atLeast"/>
              <w:jc w:val="both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8</w:t>
            </w:r>
            <w:r w:rsidR="00274F7C" w:rsidRPr="00440A90">
              <w:rPr>
                <w:bCs/>
                <w:lang w:eastAsia="ru-RU"/>
              </w:rPr>
              <w:t>. Аттестация работы магистранта научным руководителем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>
              <w:rPr>
                <w:bCs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106D96" w:rsidRDefault="00274F7C" w:rsidP="00274F7C">
            <w:pPr>
              <w:spacing w:after="150" w:line="300" w:lineRule="atLeast"/>
              <w:jc w:val="center"/>
              <w:rPr>
                <w:bCs/>
                <w:sz w:val="21"/>
                <w:szCs w:val="21"/>
                <w:lang w:eastAsia="ru-RU"/>
              </w:rPr>
            </w:pPr>
            <w:r w:rsidRPr="00106D96">
              <w:rPr>
                <w:bCs/>
                <w:sz w:val="21"/>
                <w:szCs w:val="21"/>
                <w:lang w:eastAsia="ru-RU"/>
              </w:rPr>
              <w:t>30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Итого: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b/>
                <w:bCs/>
                <w:lang w:eastAsia="ru-RU"/>
              </w:rPr>
              <w:t>Поощрительные баллы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b/>
                <w:bCs/>
                <w:sz w:val="21"/>
                <w:szCs w:val="21"/>
                <w:lang w:eastAsia="ru-RU"/>
              </w:rPr>
              <w:t>10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numPr>
                <w:ilvl w:val="0"/>
                <w:numId w:val="8"/>
              </w:numPr>
              <w:tabs>
                <w:tab w:val="clear" w:pos="720"/>
                <w:tab w:val="num" w:pos="134"/>
                <w:tab w:val="left" w:pos="337"/>
              </w:tabs>
              <w:suppressAutoHyphens w:val="0"/>
              <w:spacing w:line="300" w:lineRule="atLeast"/>
              <w:ind w:left="0" w:firstLine="0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t xml:space="preserve">Самостоятельность, ответственность в выполнении  </w:t>
            </w:r>
            <w:r w:rsidRPr="00525561">
              <w:rPr>
                <w:lang w:eastAsia="ru-RU"/>
              </w:rPr>
              <w:lastRenderedPageBreak/>
              <w:t>заданий НИР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6</w:t>
            </w:r>
          </w:p>
        </w:tc>
      </w:tr>
      <w:tr w:rsidR="00274F7C" w:rsidRPr="00535E03" w:rsidTr="00C93899">
        <w:trPr>
          <w:trHeight w:val="300"/>
        </w:trPr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25561" w:rsidRDefault="00274F7C" w:rsidP="00274F7C">
            <w:pPr>
              <w:spacing w:line="300" w:lineRule="atLeast"/>
              <w:jc w:val="both"/>
              <w:rPr>
                <w:lang w:eastAsia="ru-RU"/>
              </w:rPr>
            </w:pPr>
            <w:r w:rsidRPr="00525561">
              <w:rPr>
                <w:lang w:eastAsia="ru-RU"/>
              </w:rPr>
              <w:lastRenderedPageBreak/>
              <w:t>2. Оригинальность и новизна в раскрытии изучаемой проблемы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4F7C" w:rsidRPr="00535E03" w:rsidRDefault="00274F7C" w:rsidP="00274F7C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4F7C" w:rsidRPr="00212431" w:rsidRDefault="00274F7C" w:rsidP="00274F7C">
            <w:pPr>
              <w:spacing w:after="150" w:line="300" w:lineRule="atLeast"/>
              <w:jc w:val="center"/>
              <w:rPr>
                <w:sz w:val="21"/>
                <w:szCs w:val="21"/>
                <w:lang w:eastAsia="ru-RU"/>
              </w:rPr>
            </w:pPr>
            <w:r w:rsidRPr="00212431">
              <w:rPr>
                <w:sz w:val="21"/>
                <w:szCs w:val="21"/>
                <w:lang w:eastAsia="ru-RU"/>
              </w:rPr>
              <w:t>2</w:t>
            </w:r>
          </w:p>
        </w:tc>
      </w:tr>
    </w:tbl>
    <w:p w:rsidR="00DE59AA" w:rsidRDefault="00DE59AA" w:rsidP="001F0BD2">
      <w:pPr>
        <w:jc w:val="right"/>
      </w:pPr>
    </w:p>
    <w:sectPr w:rsidR="00DE59AA" w:rsidSect="00D80F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auto"/>
    <w:pitch w:val="variable"/>
    <w:sig w:usb0="00000000" w:usb1="C0007841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Calibri Light">
    <w:altName w:val="Times New Roman"/>
    <w:charset w:val="00"/>
    <w:family w:val="auto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8B963CE"/>
    <w:multiLevelType w:val="hybridMultilevel"/>
    <w:tmpl w:val="28C0AD3E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7BA7F52"/>
    <w:multiLevelType w:val="hybridMultilevel"/>
    <w:tmpl w:val="9DE4B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AE242A"/>
    <w:multiLevelType w:val="hybridMultilevel"/>
    <w:tmpl w:val="36E09326"/>
    <w:lvl w:ilvl="0" w:tplc="379A8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0D0C34"/>
    <w:multiLevelType w:val="hybridMultilevel"/>
    <w:tmpl w:val="A68CB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2518EE"/>
    <w:multiLevelType w:val="hybridMultilevel"/>
    <w:tmpl w:val="1FCEA308"/>
    <w:lvl w:ilvl="0" w:tplc="379A8AE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F740BF"/>
    <w:multiLevelType w:val="hybridMultilevel"/>
    <w:tmpl w:val="5BB6ED50"/>
    <w:lvl w:ilvl="0" w:tplc="D5687DA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44D1C6F"/>
    <w:multiLevelType w:val="hybridMultilevel"/>
    <w:tmpl w:val="FA52BB84"/>
    <w:lvl w:ilvl="0" w:tplc="EB48C5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3075E"/>
    <w:multiLevelType w:val="hybridMultilevel"/>
    <w:tmpl w:val="BA1C6E20"/>
    <w:lvl w:ilvl="0" w:tplc="379A8AE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B810CC6"/>
    <w:multiLevelType w:val="hybridMultilevel"/>
    <w:tmpl w:val="83F27378"/>
    <w:lvl w:ilvl="0" w:tplc="56C4F9F0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9236E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BC81DE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9846F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10806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1E194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ECFB7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3CC60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94235C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44A52CC8"/>
    <w:multiLevelType w:val="multilevel"/>
    <w:tmpl w:val="54B4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A755CC"/>
    <w:multiLevelType w:val="hybridMultilevel"/>
    <w:tmpl w:val="5514670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A107F7D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4C163186"/>
    <w:multiLevelType w:val="hybridMultilevel"/>
    <w:tmpl w:val="624C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3B50AB"/>
    <w:multiLevelType w:val="hybridMultilevel"/>
    <w:tmpl w:val="9886C042"/>
    <w:lvl w:ilvl="0" w:tplc="DCF64384">
      <w:start w:val="1"/>
      <w:numFmt w:val="decimal"/>
      <w:lvlText w:val="%1."/>
      <w:lvlJc w:val="left"/>
      <w:pPr>
        <w:ind w:left="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95" w:hanging="360"/>
      </w:pPr>
    </w:lvl>
    <w:lvl w:ilvl="2" w:tplc="0419001B" w:tentative="1">
      <w:start w:val="1"/>
      <w:numFmt w:val="lowerRoman"/>
      <w:lvlText w:val="%3."/>
      <w:lvlJc w:val="right"/>
      <w:pPr>
        <w:ind w:left="1715" w:hanging="180"/>
      </w:pPr>
    </w:lvl>
    <w:lvl w:ilvl="3" w:tplc="0419000F" w:tentative="1">
      <w:start w:val="1"/>
      <w:numFmt w:val="decimal"/>
      <w:lvlText w:val="%4."/>
      <w:lvlJc w:val="left"/>
      <w:pPr>
        <w:ind w:left="2435" w:hanging="360"/>
      </w:pPr>
    </w:lvl>
    <w:lvl w:ilvl="4" w:tplc="04190019" w:tentative="1">
      <w:start w:val="1"/>
      <w:numFmt w:val="lowerLetter"/>
      <w:lvlText w:val="%5."/>
      <w:lvlJc w:val="left"/>
      <w:pPr>
        <w:ind w:left="3155" w:hanging="360"/>
      </w:pPr>
    </w:lvl>
    <w:lvl w:ilvl="5" w:tplc="0419001B" w:tentative="1">
      <w:start w:val="1"/>
      <w:numFmt w:val="lowerRoman"/>
      <w:lvlText w:val="%6."/>
      <w:lvlJc w:val="right"/>
      <w:pPr>
        <w:ind w:left="3875" w:hanging="180"/>
      </w:pPr>
    </w:lvl>
    <w:lvl w:ilvl="6" w:tplc="0419000F" w:tentative="1">
      <w:start w:val="1"/>
      <w:numFmt w:val="decimal"/>
      <w:lvlText w:val="%7."/>
      <w:lvlJc w:val="left"/>
      <w:pPr>
        <w:ind w:left="4595" w:hanging="360"/>
      </w:pPr>
    </w:lvl>
    <w:lvl w:ilvl="7" w:tplc="04190019" w:tentative="1">
      <w:start w:val="1"/>
      <w:numFmt w:val="lowerLetter"/>
      <w:lvlText w:val="%8."/>
      <w:lvlJc w:val="left"/>
      <w:pPr>
        <w:ind w:left="5315" w:hanging="360"/>
      </w:pPr>
    </w:lvl>
    <w:lvl w:ilvl="8" w:tplc="0419001B" w:tentative="1">
      <w:start w:val="1"/>
      <w:numFmt w:val="lowerRoman"/>
      <w:lvlText w:val="%9."/>
      <w:lvlJc w:val="right"/>
      <w:pPr>
        <w:ind w:left="6035" w:hanging="180"/>
      </w:pPr>
    </w:lvl>
  </w:abstractNum>
  <w:abstractNum w:abstractNumId="16">
    <w:nsid w:val="54C12D5E"/>
    <w:multiLevelType w:val="hybridMultilevel"/>
    <w:tmpl w:val="5D502506"/>
    <w:lvl w:ilvl="0" w:tplc="AC8265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6D56A43"/>
    <w:multiLevelType w:val="hybridMultilevel"/>
    <w:tmpl w:val="9F84F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E286833"/>
    <w:multiLevelType w:val="hybridMultilevel"/>
    <w:tmpl w:val="876477A4"/>
    <w:lvl w:ilvl="0" w:tplc="379A8AE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4C07584"/>
    <w:multiLevelType w:val="multilevel"/>
    <w:tmpl w:val="98325EA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>
      <w:start w:val="4"/>
      <w:numFmt w:val="decimal"/>
      <w:lvlText w:val="%1.%2."/>
      <w:lvlJc w:val="left"/>
      <w:pPr>
        <w:tabs>
          <w:tab w:val="num" w:pos="2658"/>
        </w:tabs>
        <w:ind w:left="2658" w:hanging="141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3366"/>
        </w:tabs>
        <w:ind w:left="3366" w:hanging="141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4074"/>
        </w:tabs>
        <w:ind w:left="4074" w:hanging="141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4782"/>
        </w:tabs>
        <w:ind w:left="4782" w:hanging="141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5490"/>
        </w:tabs>
        <w:ind w:left="5490" w:hanging="141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6228"/>
        </w:tabs>
        <w:ind w:left="6228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6936"/>
        </w:tabs>
        <w:ind w:left="6936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8004"/>
        </w:tabs>
        <w:ind w:left="8004" w:hanging="1800"/>
      </w:pPr>
      <w:rPr>
        <w:b/>
      </w:rPr>
    </w:lvl>
  </w:abstractNum>
  <w:abstractNum w:abstractNumId="20">
    <w:nsid w:val="78761F7B"/>
    <w:multiLevelType w:val="multilevel"/>
    <w:tmpl w:val="D48C9C5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4330"/>
        </w:tabs>
        <w:ind w:left="433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43AF5"/>
    <w:multiLevelType w:val="hybridMultilevel"/>
    <w:tmpl w:val="03DE9776"/>
    <w:lvl w:ilvl="0" w:tplc="379A8AE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num w:numId="1">
    <w:abstractNumId w:val="0"/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</w:num>
  <w:num w:numId="5">
    <w:abstractNumId w:val="2"/>
  </w:num>
  <w:num w:numId="6">
    <w:abstractNumId w:val="12"/>
  </w:num>
  <w:num w:numId="7">
    <w:abstractNumId w:val="5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8"/>
  </w:num>
  <w:num w:numId="13">
    <w:abstractNumId w:val="21"/>
  </w:num>
  <w:num w:numId="14">
    <w:abstractNumId w:val="9"/>
  </w:num>
  <w:num w:numId="15">
    <w:abstractNumId w:val="18"/>
  </w:num>
  <w:num w:numId="16">
    <w:abstractNumId w:val="4"/>
  </w:num>
  <w:num w:numId="17">
    <w:abstractNumId w:val="6"/>
  </w:num>
  <w:num w:numId="18">
    <w:abstractNumId w:val="13"/>
  </w:num>
  <w:num w:numId="19">
    <w:abstractNumId w:val="20"/>
  </w:num>
  <w:num w:numId="20">
    <w:abstractNumId w:val="14"/>
  </w:num>
  <w:num w:numId="21">
    <w:abstractNumId w:val="15"/>
  </w:num>
  <w:num w:numId="22">
    <w:abstractNumId w:val="19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64E4B"/>
    <w:rsid w:val="00016D71"/>
    <w:rsid w:val="00044095"/>
    <w:rsid w:val="00066D49"/>
    <w:rsid w:val="0007097B"/>
    <w:rsid w:val="00080D52"/>
    <w:rsid w:val="000936DA"/>
    <w:rsid w:val="0009560C"/>
    <w:rsid w:val="00097B09"/>
    <w:rsid w:val="00097E5D"/>
    <w:rsid w:val="000E5415"/>
    <w:rsid w:val="000F41FF"/>
    <w:rsid w:val="000F6716"/>
    <w:rsid w:val="001236F0"/>
    <w:rsid w:val="00124C58"/>
    <w:rsid w:val="001300A5"/>
    <w:rsid w:val="00131C75"/>
    <w:rsid w:val="00153469"/>
    <w:rsid w:val="00163ACE"/>
    <w:rsid w:val="001B1F0D"/>
    <w:rsid w:val="001C30D3"/>
    <w:rsid w:val="001D3ECF"/>
    <w:rsid w:val="001D744D"/>
    <w:rsid w:val="001E72FD"/>
    <w:rsid w:val="001F0BD2"/>
    <w:rsid w:val="001F370B"/>
    <w:rsid w:val="001F44D1"/>
    <w:rsid w:val="0020376F"/>
    <w:rsid w:val="00217D44"/>
    <w:rsid w:val="002222C6"/>
    <w:rsid w:val="0022422B"/>
    <w:rsid w:val="00244BCC"/>
    <w:rsid w:val="00254A22"/>
    <w:rsid w:val="002651F9"/>
    <w:rsid w:val="00274F7C"/>
    <w:rsid w:val="002819D8"/>
    <w:rsid w:val="00285276"/>
    <w:rsid w:val="00293A04"/>
    <w:rsid w:val="0029609A"/>
    <w:rsid w:val="002A2DC4"/>
    <w:rsid w:val="002A4D24"/>
    <w:rsid w:val="002B0D0E"/>
    <w:rsid w:val="002D3740"/>
    <w:rsid w:val="002D4973"/>
    <w:rsid w:val="002E288E"/>
    <w:rsid w:val="00331988"/>
    <w:rsid w:val="00331ABC"/>
    <w:rsid w:val="003343FB"/>
    <w:rsid w:val="00354CF0"/>
    <w:rsid w:val="003638DB"/>
    <w:rsid w:val="0037790A"/>
    <w:rsid w:val="00385564"/>
    <w:rsid w:val="003B1AB0"/>
    <w:rsid w:val="003B353B"/>
    <w:rsid w:val="003B4880"/>
    <w:rsid w:val="003D0EB3"/>
    <w:rsid w:val="003D29F4"/>
    <w:rsid w:val="003E7A0E"/>
    <w:rsid w:val="004240D4"/>
    <w:rsid w:val="00427B51"/>
    <w:rsid w:val="00427D59"/>
    <w:rsid w:val="00440A90"/>
    <w:rsid w:val="004456FD"/>
    <w:rsid w:val="004775B5"/>
    <w:rsid w:val="0048485E"/>
    <w:rsid w:val="0049257D"/>
    <w:rsid w:val="004C7D22"/>
    <w:rsid w:val="00510CE5"/>
    <w:rsid w:val="005228DA"/>
    <w:rsid w:val="00525561"/>
    <w:rsid w:val="00536834"/>
    <w:rsid w:val="005448BE"/>
    <w:rsid w:val="00556F5A"/>
    <w:rsid w:val="0056327E"/>
    <w:rsid w:val="00564478"/>
    <w:rsid w:val="00573E47"/>
    <w:rsid w:val="005A5C53"/>
    <w:rsid w:val="005C1F7D"/>
    <w:rsid w:val="005C679E"/>
    <w:rsid w:val="005E2350"/>
    <w:rsid w:val="005F244C"/>
    <w:rsid w:val="0060568E"/>
    <w:rsid w:val="0060734F"/>
    <w:rsid w:val="00617409"/>
    <w:rsid w:val="00661679"/>
    <w:rsid w:val="006B3A85"/>
    <w:rsid w:val="006C5B6D"/>
    <w:rsid w:val="006E0279"/>
    <w:rsid w:val="006F1D14"/>
    <w:rsid w:val="00706B45"/>
    <w:rsid w:val="007106AE"/>
    <w:rsid w:val="007224C8"/>
    <w:rsid w:val="00730ABD"/>
    <w:rsid w:val="00761AB5"/>
    <w:rsid w:val="00773EEA"/>
    <w:rsid w:val="00784ABF"/>
    <w:rsid w:val="007D4D6E"/>
    <w:rsid w:val="007E5CFD"/>
    <w:rsid w:val="007E7A61"/>
    <w:rsid w:val="007F312B"/>
    <w:rsid w:val="008050A8"/>
    <w:rsid w:val="00825974"/>
    <w:rsid w:val="008262CC"/>
    <w:rsid w:val="00832EEB"/>
    <w:rsid w:val="00855CE6"/>
    <w:rsid w:val="00887FED"/>
    <w:rsid w:val="008C7A24"/>
    <w:rsid w:val="008F6E89"/>
    <w:rsid w:val="00911A39"/>
    <w:rsid w:val="0093157D"/>
    <w:rsid w:val="00951016"/>
    <w:rsid w:val="0095409F"/>
    <w:rsid w:val="009A4B61"/>
    <w:rsid w:val="009B166B"/>
    <w:rsid w:val="009C3F25"/>
    <w:rsid w:val="009C59E9"/>
    <w:rsid w:val="009E09FB"/>
    <w:rsid w:val="009F1CFA"/>
    <w:rsid w:val="00A03183"/>
    <w:rsid w:val="00A15AB1"/>
    <w:rsid w:val="00A62860"/>
    <w:rsid w:val="00A64E4B"/>
    <w:rsid w:val="00A860E3"/>
    <w:rsid w:val="00AB6CBC"/>
    <w:rsid w:val="00AD15E6"/>
    <w:rsid w:val="00AD6CF6"/>
    <w:rsid w:val="00AE1E9A"/>
    <w:rsid w:val="00AE2D0F"/>
    <w:rsid w:val="00AE5E88"/>
    <w:rsid w:val="00AE609A"/>
    <w:rsid w:val="00B0794E"/>
    <w:rsid w:val="00B660AC"/>
    <w:rsid w:val="00B66B12"/>
    <w:rsid w:val="00B85465"/>
    <w:rsid w:val="00B85CB1"/>
    <w:rsid w:val="00B87B7F"/>
    <w:rsid w:val="00B91813"/>
    <w:rsid w:val="00B94E9B"/>
    <w:rsid w:val="00B971EB"/>
    <w:rsid w:val="00BD47D5"/>
    <w:rsid w:val="00C06169"/>
    <w:rsid w:val="00C071DD"/>
    <w:rsid w:val="00C10EA3"/>
    <w:rsid w:val="00C15605"/>
    <w:rsid w:val="00C16106"/>
    <w:rsid w:val="00C565AD"/>
    <w:rsid w:val="00C6774A"/>
    <w:rsid w:val="00C842F3"/>
    <w:rsid w:val="00C93899"/>
    <w:rsid w:val="00CB4BDC"/>
    <w:rsid w:val="00CB75E6"/>
    <w:rsid w:val="00CC7D7C"/>
    <w:rsid w:val="00CD07CF"/>
    <w:rsid w:val="00D05277"/>
    <w:rsid w:val="00D23D00"/>
    <w:rsid w:val="00D56369"/>
    <w:rsid w:val="00D72F18"/>
    <w:rsid w:val="00D80F30"/>
    <w:rsid w:val="00D866BB"/>
    <w:rsid w:val="00DA06D2"/>
    <w:rsid w:val="00DE59AA"/>
    <w:rsid w:val="00E13D42"/>
    <w:rsid w:val="00E27DC4"/>
    <w:rsid w:val="00E32239"/>
    <w:rsid w:val="00E41743"/>
    <w:rsid w:val="00E65C61"/>
    <w:rsid w:val="00E9005D"/>
    <w:rsid w:val="00E948BC"/>
    <w:rsid w:val="00EC66EE"/>
    <w:rsid w:val="00ED3184"/>
    <w:rsid w:val="00EE3A9F"/>
    <w:rsid w:val="00EF389A"/>
    <w:rsid w:val="00F01521"/>
    <w:rsid w:val="00F058FD"/>
    <w:rsid w:val="00F15095"/>
    <w:rsid w:val="00F82900"/>
    <w:rsid w:val="00F9014D"/>
    <w:rsid w:val="00FA23D9"/>
    <w:rsid w:val="00FA3EEB"/>
    <w:rsid w:val="00FC6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4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901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ody Text"/>
    <w:basedOn w:val="a"/>
    <w:link w:val="a4"/>
    <w:uiPriority w:val="1"/>
    <w:qFormat/>
    <w:rsid w:val="00F9014D"/>
    <w:pPr>
      <w:widowControl w:val="0"/>
      <w:suppressAutoHyphens w:val="0"/>
    </w:pPr>
    <w:rPr>
      <w:sz w:val="28"/>
      <w:szCs w:val="28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rsid w:val="00F9014D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TableParagraph">
    <w:name w:val="Table Paragraph"/>
    <w:basedOn w:val="a"/>
    <w:uiPriority w:val="1"/>
    <w:qFormat/>
    <w:rsid w:val="00F9014D"/>
    <w:pPr>
      <w:widowControl w:val="0"/>
      <w:suppressAutoHyphens w:val="0"/>
    </w:pPr>
    <w:rPr>
      <w:sz w:val="22"/>
      <w:szCs w:val="22"/>
      <w:lang w:val="en-US" w:eastAsia="en-US"/>
    </w:rPr>
  </w:style>
  <w:style w:type="table" w:styleId="a5">
    <w:name w:val="Table Grid"/>
    <w:basedOn w:val="a1"/>
    <w:uiPriority w:val="59"/>
    <w:rsid w:val="00F901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 Indent"/>
    <w:basedOn w:val="a"/>
    <w:link w:val="a7"/>
    <w:uiPriority w:val="99"/>
    <w:semiHidden/>
    <w:unhideWhenUsed/>
    <w:rsid w:val="00E13D42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3D4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msonormalbullet1gif">
    <w:name w:val="msonormalbullet1.gif"/>
    <w:basedOn w:val="a"/>
    <w:rsid w:val="00E13D42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Plain Text"/>
    <w:basedOn w:val="a"/>
    <w:link w:val="a9"/>
    <w:unhideWhenUsed/>
    <w:rsid w:val="00E13D4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E13D4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4240D4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Title"/>
    <w:basedOn w:val="a"/>
    <w:link w:val="ac"/>
    <w:qFormat/>
    <w:rsid w:val="00617409"/>
    <w:pPr>
      <w:suppressAutoHyphens w:val="0"/>
      <w:snapToGrid w:val="0"/>
      <w:jc w:val="center"/>
    </w:pPr>
    <w:rPr>
      <w:b/>
      <w:sz w:val="32"/>
      <w:szCs w:val="20"/>
      <w:lang w:eastAsia="ru-RU"/>
    </w:rPr>
  </w:style>
  <w:style w:type="character" w:customStyle="1" w:styleId="ac">
    <w:name w:val="Название Знак"/>
    <w:basedOn w:val="a0"/>
    <w:link w:val="ab"/>
    <w:rsid w:val="0061740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C0616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C0616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basedOn w:val="a"/>
    <w:uiPriority w:val="1"/>
    <w:qFormat/>
    <w:rsid w:val="00244BCC"/>
    <w:pPr>
      <w:suppressAutoHyphens w:val="0"/>
    </w:pPr>
    <w:rPr>
      <w:rFonts w:ascii="Calibri" w:hAnsi="Calibri"/>
      <w:szCs w:val="32"/>
      <w:lang w:val="en-US" w:eastAsia="en-US" w:bidi="en-US"/>
    </w:rPr>
  </w:style>
  <w:style w:type="character" w:styleId="ae">
    <w:name w:val="Hyperlink"/>
    <w:unhideWhenUsed/>
    <w:rsid w:val="00244BCC"/>
    <w:rPr>
      <w:color w:val="000080"/>
      <w:u w:val="single"/>
    </w:rPr>
  </w:style>
  <w:style w:type="paragraph" w:customStyle="1" w:styleId="msonormalbullet2gifbullet3gif">
    <w:name w:val="msonormalbullet2gifbullet3.gif"/>
    <w:basedOn w:val="a"/>
    <w:rsid w:val="00244BCC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">
    <w:name w:val="Normal (Web)"/>
    <w:basedOn w:val="a"/>
    <w:uiPriority w:val="99"/>
    <w:unhideWhenUsed/>
    <w:rsid w:val="00AB6CBC"/>
    <w:pPr>
      <w:suppressAutoHyphens w:val="0"/>
      <w:spacing w:before="100" w:beforeAutospacing="1" w:after="100" w:afterAutospacing="1"/>
    </w:pPr>
    <w:rPr>
      <w:rFonts w:eastAsiaTheme="minorHAnsi"/>
      <w:lang w:eastAsia="ru-RU"/>
    </w:rPr>
  </w:style>
  <w:style w:type="paragraph" w:customStyle="1" w:styleId="msonormalbullet2gif">
    <w:name w:val="msonormalbullet2.gif"/>
    <w:basedOn w:val="a"/>
    <w:rsid w:val="00385564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331AB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31AB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39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39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1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0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8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19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4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76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06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306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13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8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16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68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9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6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3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800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378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54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62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8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19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87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13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inter-pedagogika.ru/" TargetMode="External"/><Relationship Id="rId18" Type="http://schemas.openxmlformats.org/officeDocument/2006/relationships/hyperlink" Target="http://www.bookap.by.ru/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ychitel.com/" TargetMode="External"/><Relationship Id="rId17" Type="http://schemas.openxmlformats.org/officeDocument/2006/relationships/hyperlink" Target="http://www.psi.lib.ru/index.ht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psi.lib.ru/index.ht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vospitanie.h1.ru/" TargetMode="External"/><Relationship Id="rId10" Type="http://schemas.openxmlformats.org/officeDocument/2006/relationships/hyperlink" Target="https://e.lanbook.com" TargetMode="External"/><Relationship Id="rId19" Type="http://schemas.openxmlformats.org/officeDocument/2006/relationships/hyperlink" Target="http://psi.webzone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iblioclub.ru" TargetMode="External"/><Relationship Id="rId14" Type="http://schemas.openxmlformats.org/officeDocument/2006/relationships/hyperlink" Target="http://dictionary.fi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F5AE3B-5CB2-472F-B6FD-AB6482E9C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17</Pages>
  <Words>3394</Words>
  <Characters>19351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User</cp:lastModifiedBy>
  <cp:revision>7</cp:revision>
  <dcterms:created xsi:type="dcterms:W3CDTF">2019-04-15T11:24:00Z</dcterms:created>
  <dcterms:modified xsi:type="dcterms:W3CDTF">2019-10-18T11:36:00Z</dcterms:modified>
</cp:coreProperties>
</file>